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68" w:type="dxa"/>
        <w:tblLook w:val="01E0" w:firstRow="1" w:lastRow="1" w:firstColumn="1" w:lastColumn="1" w:noHBand="0" w:noVBand="0"/>
      </w:tblPr>
      <w:tblGrid>
        <w:gridCol w:w="4154"/>
      </w:tblGrid>
      <w:tr w:rsidR="00C930CD" w14:paraId="1E05687E" w14:textId="77777777" w:rsidTr="00024331">
        <w:trPr>
          <w:trHeight w:val="658"/>
        </w:trPr>
        <w:tc>
          <w:tcPr>
            <w:tcW w:w="4154" w:type="dxa"/>
            <w:shd w:val="clear" w:color="auto" w:fill="auto"/>
          </w:tcPr>
          <w:p w14:paraId="13C9434D" w14:textId="77777777" w:rsidR="00C930CD" w:rsidRDefault="00C930CD" w:rsidP="00024331">
            <w:pPr>
              <w:pStyle w:val="Kop1"/>
              <w:widowControl w:val="0"/>
              <w:tabs>
                <w:tab w:val="left" w:pos="357"/>
              </w:tabs>
              <w:ind w:left="360" w:firstLine="0"/>
              <w:jc w:val="center"/>
              <w:rPr>
                <w:rFonts w:ascii="Arial" w:hAnsi="Arial" w:cs="Arial"/>
                <w:bCs w:val="0"/>
                <w:sz w:val="22"/>
                <w:szCs w:val="22"/>
              </w:rPr>
            </w:pPr>
            <w:bookmarkStart w:id="0" w:name="_Toc87067357"/>
            <w:r>
              <w:rPr>
                <w:rFonts w:ascii="Arial" w:hAnsi="Arial" w:cs="Arial"/>
                <w:b w:val="0"/>
                <w:noProof/>
                <w:color w:val="FFFF00"/>
                <w:sz w:val="130"/>
              </w:rPr>
              <mc:AlternateContent>
                <mc:Choice Requires="wps">
                  <w:drawing>
                    <wp:anchor distT="0" distB="0" distL="114300" distR="114300" simplePos="0" relativeHeight="251659264" behindDoc="0" locked="0" layoutInCell="1" allowOverlap="1" wp14:anchorId="75B43B30" wp14:editId="1E4F8E36">
                      <wp:simplePos x="0" y="0"/>
                      <wp:positionH relativeFrom="column">
                        <wp:posOffset>4457700</wp:posOffset>
                      </wp:positionH>
                      <wp:positionV relativeFrom="paragraph">
                        <wp:posOffset>-46990</wp:posOffset>
                      </wp:positionV>
                      <wp:extent cx="575945" cy="234442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 cy="234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F2719" id="Rectangle 2" o:spid="_x0000_s1026" style="position:absolute;margin-left:351pt;margin-top:-3.7pt;width:45.35pt;height:1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" stroked="f">
                      <v:path arrowok="t"/>
                    </v:rect>
                  </w:pict>
                </mc:Fallback>
              </mc:AlternateContent>
            </w:r>
          </w:p>
          <w:p w14:paraId="2B27AB87" w14:textId="77777777" w:rsidR="00C930CD" w:rsidRDefault="00C930CD" w:rsidP="00024331">
            <w:pPr>
              <w:pStyle w:val="Kop1"/>
              <w:widowControl w:val="0"/>
              <w:tabs>
                <w:tab w:val="left" w:pos="357"/>
              </w:tabs>
              <w:ind w:left="360" w:firstLine="0"/>
              <w:jc w:val="center"/>
              <w:rPr>
                <w:rFonts w:ascii="Arial" w:hAnsi="Arial" w:cs="Arial"/>
                <w:b w:val="0"/>
                <w:sz w:val="22"/>
                <w:szCs w:val="22"/>
              </w:rPr>
            </w:pPr>
            <w:r>
              <w:rPr>
                <w:rFonts w:ascii="Arial" w:hAnsi="Arial" w:cs="Arial"/>
                <w:bCs w:val="0"/>
                <w:sz w:val="22"/>
                <w:szCs w:val="22"/>
              </w:rPr>
              <w:t>CHECKLIST</w:t>
            </w:r>
            <w:bookmarkEnd w:id="0"/>
          </w:p>
          <w:p w14:paraId="2BEC299E" w14:textId="77777777" w:rsidR="00C930CD" w:rsidRDefault="00C930CD" w:rsidP="00024331">
            <w:pPr>
              <w:widowControl w:val="0"/>
              <w:tabs>
                <w:tab w:val="left" w:pos="357"/>
              </w:tabs>
              <w:ind w:left="360"/>
              <w:rPr>
                <w:rFonts w:ascii="Arial" w:hAnsi="Arial" w:cs="Arial"/>
                <w:sz w:val="22"/>
                <w:szCs w:val="22"/>
                <w:lang w:val="nl-NL"/>
              </w:rPr>
            </w:pPr>
          </w:p>
        </w:tc>
      </w:tr>
    </w:tbl>
    <w:p w14:paraId="5086784C" w14:textId="77777777" w:rsidR="00C930CD" w:rsidRPr="003246FA" w:rsidRDefault="00C930CD" w:rsidP="00C930CD">
      <w:pPr>
        <w:ind w:left="360"/>
        <w:rPr>
          <w:rFonts w:ascii="Arial" w:hAnsi="Arial" w:cs="Arial"/>
          <w:sz w:val="22"/>
          <w:szCs w:val="22"/>
          <w:lang w:val="nl-N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C930CD" w14:paraId="4FEFA27B" w14:textId="77777777" w:rsidTr="00024331">
        <w:tc>
          <w:tcPr>
            <w:tcW w:w="7308" w:type="dxa"/>
            <w:shd w:val="clear" w:color="auto" w:fill="auto"/>
          </w:tcPr>
          <w:p w14:paraId="51C1E33C" w14:textId="77777777" w:rsidR="00C930CD" w:rsidRDefault="00C930CD" w:rsidP="00024331">
            <w:pPr>
              <w:widowControl w:val="0"/>
              <w:tabs>
                <w:tab w:val="left" w:pos="357"/>
              </w:tabs>
              <w:ind w:left="360"/>
              <w:rPr>
                <w:rFonts w:ascii="Arial" w:hAnsi="Arial" w:cs="Arial"/>
                <w:b/>
                <w:sz w:val="22"/>
                <w:szCs w:val="22"/>
                <w:lang w:val="nl-NL"/>
              </w:rPr>
            </w:pPr>
            <w:r>
              <w:rPr>
                <w:rFonts w:ascii="Arial" w:hAnsi="Arial" w:cs="Arial"/>
                <w:b/>
                <w:sz w:val="22"/>
                <w:szCs w:val="22"/>
                <w:lang w:val="nl-NL"/>
              </w:rPr>
              <w:t xml:space="preserve">Opdracht: </w:t>
            </w:r>
          </w:p>
          <w:p w14:paraId="163756A8" w14:textId="77777777" w:rsidR="00C930CD" w:rsidRDefault="00C930CD" w:rsidP="00024331">
            <w:pPr>
              <w:widowControl w:val="0"/>
              <w:tabs>
                <w:tab w:val="left" w:pos="357"/>
              </w:tabs>
              <w:ind w:left="360"/>
              <w:rPr>
                <w:rFonts w:ascii="Arial" w:hAnsi="Arial" w:cs="Arial"/>
                <w:sz w:val="22"/>
                <w:szCs w:val="22"/>
                <w:lang w:val="nl-NL"/>
              </w:rPr>
            </w:pPr>
            <w:r>
              <w:rPr>
                <w:rFonts w:ascii="Arial" w:hAnsi="Arial" w:cs="Arial"/>
                <w:sz w:val="22"/>
                <w:szCs w:val="22"/>
                <w:lang w:val="nl-NL"/>
              </w:rPr>
              <w:t>Kies een vreemde taal die je niet onderwijst.</w:t>
            </w:r>
          </w:p>
          <w:p w14:paraId="6404270C" w14:textId="77777777" w:rsidR="00C930CD" w:rsidRDefault="00C930CD" w:rsidP="00024331">
            <w:pPr>
              <w:widowControl w:val="0"/>
              <w:tabs>
                <w:tab w:val="left" w:pos="357"/>
              </w:tabs>
              <w:ind w:left="360"/>
              <w:rPr>
                <w:rFonts w:ascii="Arial" w:hAnsi="Arial" w:cs="Arial"/>
                <w:sz w:val="22"/>
                <w:szCs w:val="22"/>
                <w:lang w:val="nl-NL"/>
              </w:rPr>
            </w:pPr>
            <w:r>
              <w:rPr>
                <w:rFonts w:ascii="Arial" w:hAnsi="Arial" w:cs="Arial"/>
                <w:sz w:val="22"/>
                <w:szCs w:val="22"/>
                <w:lang w:val="nl-NL"/>
              </w:rPr>
              <w:t>Vul de checklist “Spreken” in om te zien op welk niveau je</w:t>
            </w:r>
          </w:p>
          <w:p w14:paraId="0E5AE429" w14:textId="77777777" w:rsidR="00C930CD" w:rsidRDefault="00C930CD" w:rsidP="00024331">
            <w:pPr>
              <w:widowControl w:val="0"/>
              <w:tabs>
                <w:tab w:val="left" w:pos="357"/>
              </w:tabs>
              <w:ind w:left="360"/>
              <w:rPr>
                <w:rFonts w:ascii="Arial" w:hAnsi="Arial" w:cs="Arial"/>
                <w:sz w:val="22"/>
                <w:szCs w:val="22"/>
                <w:lang w:val="nl-NL"/>
              </w:rPr>
            </w:pPr>
            <w:proofErr w:type="gramStart"/>
            <w:r>
              <w:rPr>
                <w:rFonts w:ascii="Arial" w:hAnsi="Arial" w:cs="Arial"/>
                <w:sz w:val="22"/>
                <w:szCs w:val="22"/>
                <w:lang w:val="nl-NL"/>
              </w:rPr>
              <w:t>de</w:t>
            </w:r>
            <w:proofErr w:type="gramEnd"/>
            <w:r>
              <w:rPr>
                <w:rFonts w:ascii="Arial" w:hAnsi="Arial" w:cs="Arial"/>
                <w:sz w:val="22"/>
                <w:szCs w:val="22"/>
                <w:lang w:val="nl-NL"/>
              </w:rPr>
              <w:t xml:space="preserve"> vreemde taal kunt spreken. </w:t>
            </w:r>
          </w:p>
        </w:tc>
      </w:tr>
    </w:tbl>
    <w:p w14:paraId="37391B41" w14:textId="77777777" w:rsidR="00C930CD" w:rsidRPr="003246FA" w:rsidRDefault="00C930CD" w:rsidP="00C930CD">
      <w:pPr>
        <w:spacing w:line="360" w:lineRule="atLeast"/>
        <w:ind w:left="360"/>
        <w:rPr>
          <w:rFonts w:ascii="Arial" w:hAnsi="Arial" w:cs="Arial"/>
          <w:sz w:val="20"/>
          <w:szCs w:val="20"/>
          <w:lang w:val="nl-NL"/>
        </w:rPr>
      </w:pPr>
      <w:bookmarkStart w:id="1" w:name="_Toc87067365"/>
      <w:r w:rsidRPr="003246FA">
        <w:rPr>
          <w:rFonts w:ascii="Arial" w:hAnsi="Arial" w:cs="Arial"/>
          <w:b/>
          <w:sz w:val="20"/>
          <w:szCs w:val="20"/>
          <w:lang w:val="nl-NL"/>
        </w:rPr>
        <w:t>A1 Luisteren</w:t>
      </w:r>
      <w:bookmarkEnd w:id="1"/>
    </w:p>
    <w:p w14:paraId="24D76CE6"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bookmarkStart w:id="2" w:name="Check3"/>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bookmarkEnd w:id="2"/>
      <w:r w:rsidRPr="003246FA">
        <w:rPr>
          <w:rFonts w:ascii="Arial" w:hAnsi="Arial" w:cs="Arial"/>
          <w:sz w:val="20"/>
          <w:szCs w:val="20"/>
          <w:lang w:val="nl-NL"/>
        </w:rPr>
        <w:t xml:space="preserve"> 1.</w:t>
      </w:r>
      <w:r w:rsidRPr="003246FA">
        <w:rPr>
          <w:rFonts w:ascii="Arial" w:hAnsi="Arial" w:cs="Arial"/>
          <w:sz w:val="20"/>
          <w:szCs w:val="20"/>
          <w:lang w:val="nl-NL"/>
        </w:rPr>
        <w:tab/>
        <w:t>Ik kan iemand begrijpen als hij langzaam en duidelijk spreekt.</w:t>
      </w:r>
    </w:p>
    <w:p w14:paraId="777976B0"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2"/>
            <w:enabled/>
            <w:calcOnExit w:val="0"/>
            <w:checkBox>
              <w:sizeAuto/>
              <w:default w:val="0"/>
            </w:checkBox>
          </w:ffData>
        </w:fldChar>
      </w:r>
      <w:bookmarkStart w:id="3" w:name="Check2"/>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bookmarkEnd w:id="3"/>
      <w:r w:rsidRPr="003246FA">
        <w:rPr>
          <w:rFonts w:ascii="Arial" w:hAnsi="Arial" w:cs="Arial"/>
          <w:sz w:val="20"/>
          <w:szCs w:val="20"/>
          <w:lang w:val="nl-NL"/>
        </w:rPr>
        <w:t xml:space="preserve"> 2.</w:t>
      </w:r>
      <w:r w:rsidRPr="003246FA">
        <w:rPr>
          <w:rFonts w:ascii="Arial" w:hAnsi="Arial" w:cs="Arial"/>
          <w:sz w:val="20"/>
          <w:szCs w:val="20"/>
          <w:lang w:val="nl-NL"/>
        </w:rPr>
        <w:tab/>
        <w:t>Ik kan korte, eenvoudige aanwijzingen die voor mij bedoeld zijn begrijpen.</w:t>
      </w:r>
    </w:p>
    <w:p w14:paraId="09CB348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2"/>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het weerbericht op tv begrijpen.</w:t>
      </w:r>
    </w:p>
    <w:p w14:paraId="53ABCD61"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2"/>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begrijpen waar liedjes in de vreemde taal over gaan.</w:t>
      </w:r>
    </w:p>
    <w:p w14:paraId="00F2D902"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2"/>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eenvoudige gesprekjes volgen.</w:t>
      </w:r>
    </w:p>
    <w:p w14:paraId="7F7BE23C"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2"/>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eenvoudige interviews met zangers, filmsterren en andere bekende mensen begrijpen.</w:t>
      </w:r>
    </w:p>
    <w:p w14:paraId="4EA3270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2"/>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mijn docent begrijpen als hij/zij in de klas de vreemde taal gebru</w:t>
      </w:r>
      <w:r>
        <w:rPr>
          <w:rFonts w:ascii="Arial" w:hAnsi="Arial" w:cs="Arial"/>
          <w:sz w:val="20"/>
          <w:szCs w:val="20"/>
          <w:lang w:val="nl-NL"/>
        </w:rPr>
        <w:t>i</w:t>
      </w:r>
      <w:r w:rsidRPr="003246FA">
        <w:rPr>
          <w:rFonts w:ascii="Arial" w:hAnsi="Arial" w:cs="Arial"/>
          <w:sz w:val="20"/>
          <w:szCs w:val="20"/>
          <w:lang w:val="nl-NL"/>
        </w:rPr>
        <w:t>kt.</w:t>
      </w:r>
    </w:p>
    <w:p w14:paraId="641E5B3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2"/>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8.</w:t>
      </w:r>
      <w:r w:rsidRPr="003246FA">
        <w:rPr>
          <w:rFonts w:ascii="Arial" w:hAnsi="Arial" w:cs="Arial"/>
          <w:sz w:val="20"/>
          <w:szCs w:val="20"/>
          <w:lang w:val="nl-NL"/>
        </w:rPr>
        <w:tab/>
        <w:t>Ik kan de telefoon opnemen en begrijpen met wie de beller wil spreken.</w:t>
      </w:r>
    </w:p>
    <w:p w14:paraId="7B9E34F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2"/>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9.</w:t>
      </w:r>
      <w:r w:rsidRPr="003246FA">
        <w:rPr>
          <w:rFonts w:ascii="Arial" w:hAnsi="Arial" w:cs="Arial"/>
          <w:sz w:val="20"/>
          <w:szCs w:val="20"/>
          <w:lang w:val="nl-NL"/>
        </w:rPr>
        <w:tab/>
        <w:t>Ik kan eenvoudige aankondigingen in winkels en op het station of vliegveld begrijpen.</w:t>
      </w:r>
    </w:p>
    <w:p w14:paraId="7F635F8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2"/>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10. </w:t>
      </w:r>
      <w:r w:rsidRPr="003246FA">
        <w:rPr>
          <w:rFonts w:ascii="Arial" w:hAnsi="Arial" w:cs="Arial"/>
          <w:sz w:val="20"/>
          <w:szCs w:val="20"/>
          <w:lang w:val="nl-NL"/>
        </w:rPr>
        <w:t>Ik kan eenvoudige mondelinge instructies bij computerprogramma’s begrijpen.</w:t>
      </w:r>
    </w:p>
    <w:p w14:paraId="22543F2B" w14:textId="77777777" w:rsidR="00C930CD" w:rsidRPr="003246FA" w:rsidRDefault="00C930CD" w:rsidP="00C930CD">
      <w:pPr>
        <w:pStyle w:val="Plattetekstinspringen"/>
        <w:spacing w:line="240" w:lineRule="atLeast"/>
        <w:ind w:left="360"/>
        <w:rPr>
          <w:rFonts w:ascii="Arial" w:hAnsi="Arial" w:cs="Arial"/>
          <w:i/>
          <w:sz w:val="18"/>
          <w:szCs w:val="18"/>
        </w:rPr>
      </w:pPr>
      <w:r w:rsidRPr="003246FA">
        <w:rPr>
          <w:rFonts w:ascii="Arial" w:hAnsi="Arial" w:cs="Arial"/>
          <w:i/>
          <w:sz w:val="18"/>
          <w:szCs w:val="18"/>
        </w:rPr>
        <w:t>Als je 8 van de 10 dingen kunt kun je A1 invullen in het talenpaspoort bij luisteren.</w:t>
      </w:r>
    </w:p>
    <w:p w14:paraId="150823F9" w14:textId="77777777" w:rsidR="00C930CD" w:rsidRPr="003246FA" w:rsidRDefault="00C930CD" w:rsidP="00C930CD">
      <w:pPr>
        <w:pStyle w:val="Kop2"/>
        <w:spacing w:line="240" w:lineRule="atLeast"/>
        <w:ind w:left="360"/>
        <w:rPr>
          <w:sz w:val="20"/>
          <w:lang w:val="nl-NL"/>
        </w:rPr>
      </w:pPr>
      <w:r w:rsidRPr="003246FA">
        <w:rPr>
          <w:sz w:val="20"/>
          <w:lang w:val="nl-NL"/>
        </w:rPr>
        <w:t xml:space="preserve">A1 </w:t>
      </w:r>
      <w:r>
        <w:rPr>
          <w:sz w:val="20"/>
          <w:lang w:val="nl-NL"/>
        </w:rPr>
        <w:t>L</w:t>
      </w:r>
      <w:r w:rsidRPr="003246FA">
        <w:rPr>
          <w:sz w:val="20"/>
          <w:lang w:val="nl-NL"/>
        </w:rPr>
        <w:t>ezen</w:t>
      </w:r>
    </w:p>
    <w:p w14:paraId="7458C8A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teksten begrijpen, die uit korte zinnen bestaan waarin veel bekende namen en woorden voorkomen.</w:t>
      </w:r>
    </w:p>
    <w:p w14:paraId="0D163CD5"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 xml:space="preserve">Ik kan eenvoudige briefjes, kaartjes of e-mails lezen. </w:t>
      </w:r>
    </w:p>
    <w:p w14:paraId="29287798"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eenvoudige opschriften in alledaagse situaties (winkels en op straat) herkennen.</w:t>
      </w:r>
    </w:p>
    <w:p w14:paraId="1080CF40"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met behulp van plaatjes de inhoud van eenvoudige folders en brochures begrijpen.</w:t>
      </w:r>
    </w:p>
    <w:p w14:paraId="389B733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korte eenvoudige geschreven instructies begrijpen.</w:t>
      </w:r>
    </w:p>
    <w:p w14:paraId="3EA0AC59"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eenvoudige verhaaltjes lezen.</w:t>
      </w:r>
    </w:p>
    <w:p w14:paraId="3500AD39" w14:textId="77777777" w:rsidR="00C930CD" w:rsidRPr="003246FA" w:rsidRDefault="00C930CD" w:rsidP="00C930CD">
      <w:pPr>
        <w:tabs>
          <w:tab w:val="right" w:pos="567"/>
          <w:tab w:val="left" w:pos="851"/>
        </w:tabs>
        <w:spacing w:line="240" w:lineRule="atLeast"/>
        <w:ind w:left="360"/>
        <w:rPr>
          <w:rFonts w:ascii="Arial" w:hAnsi="Arial" w:cs="Arial"/>
          <w:lang w:val="nl-NL"/>
        </w:rPr>
      </w:pPr>
      <w:r w:rsidRPr="003246FA">
        <w:rPr>
          <w:rFonts w:ascii="Arial" w:hAnsi="Arial" w:cs="Arial"/>
          <w:szCs w:val="20"/>
          <w:lang w:val="nl-NL"/>
        </w:rPr>
        <w:t xml:space="preserve"> </w:t>
      </w:r>
      <w:r w:rsidRPr="003246FA">
        <w:rPr>
          <w:rFonts w:ascii="Arial" w:hAnsi="Arial" w:cs="Arial"/>
          <w:szCs w:val="20"/>
          <w:lang w:val="nl-NL"/>
        </w:rPr>
        <w:tab/>
      </w:r>
      <w:r w:rsidRPr="00461FCF">
        <w:rPr>
          <w:rFonts w:ascii="Arial" w:hAnsi="Arial" w:cs="Arial"/>
          <w:i/>
          <w:sz w:val="18"/>
          <w:szCs w:val="18"/>
          <w:lang w:val="nl-NL"/>
        </w:rPr>
        <w:t>Als je 5 van de 6 dingen kunt kun je A1 invullen in het talenpaspoort bij lezen</w:t>
      </w:r>
      <w:r w:rsidRPr="003246FA">
        <w:rPr>
          <w:rFonts w:ascii="Arial" w:hAnsi="Arial" w:cs="Arial"/>
          <w:sz w:val="18"/>
          <w:szCs w:val="18"/>
          <w:lang w:val="nl-NL"/>
        </w:rPr>
        <w:t>.</w:t>
      </w:r>
    </w:p>
    <w:p w14:paraId="760223D8" w14:textId="77777777" w:rsidR="00C930CD" w:rsidRPr="003246FA" w:rsidRDefault="00C930CD" w:rsidP="00C930CD">
      <w:pPr>
        <w:pStyle w:val="Kop2"/>
        <w:spacing w:line="240" w:lineRule="atLeast"/>
        <w:ind w:left="360"/>
        <w:rPr>
          <w:sz w:val="20"/>
          <w:lang w:val="nl-NL"/>
        </w:rPr>
      </w:pPr>
      <w:r w:rsidRPr="003246FA">
        <w:rPr>
          <w:sz w:val="20"/>
          <w:lang w:val="nl-NL"/>
        </w:rPr>
        <w:t>A1 Spreken</w:t>
      </w:r>
    </w:p>
    <w:p w14:paraId="4B2601E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eenvoudige vragen stellen over bekende onderwerpen en antwoord geven.</w:t>
      </w:r>
    </w:p>
    <w:p w14:paraId="0C235B60"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groeten en afscheid nemen.</w:t>
      </w:r>
    </w:p>
    <w:p w14:paraId="437539A8"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vragen hoe het iemand gaat en reageren als mij gevraagd wordt hoe het met me gaat.</w:t>
      </w:r>
    </w:p>
    <w:p w14:paraId="0331BC53"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alledaagse uitdrukkingen begrijpen als ze langzaam en duidelijk worden gesproken door iemand die er rekening mee houdt dat ik de taal niet zo goed kan.</w:t>
      </w:r>
    </w:p>
    <w:p w14:paraId="26126AE9"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mensen iets vragen en mensen iets aanbieden.</w:t>
      </w:r>
    </w:p>
    <w:p w14:paraId="2B9C2D50"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korte, eenvoudige, duidelijk geformuleerde vragen en aanwijzingen die voor mij bedoeld zijn begrijpen en uitvoeren.</w:t>
      </w:r>
    </w:p>
    <w:p w14:paraId="2183172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de tijd noemen met behulp van uitdrukkingen als volgende week, afgelopen vrijdag, in november, drie uur.</w:t>
      </w:r>
    </w:p>
    <w:p w14:paraId="3D1CED45"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8.</w:t>
      </w:r>
      <w:r w:rsidRPr="003246FA">
        <w:rPr>
          <w:rFonts w:ascii="Arial" w:hAnsi="Arial" w:cs="Arial"/>
          <w:sz w:val="20"/>
          <w:szCs w:val="20"/>
          <w:lang w:val="nl-NL"/>
        </w:rPr>
        <w:tab/>
        <w:t>Ik kan vragen stellen en beantwoorden over mezelf en andere mensen, waar ze wonen, hun vrienden, de dingen die ze bezitten.</w:t>
      </w:r>
    </w:p>
    <w:p w14:paraId="19C7345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9.</w:t>
      </w:r>
      <w:r w:rsidRPr="003246FA">
        <w:rPr>
          <w:rFonts w:ascii="Arial" w:hAnsi="Arial" w:cs="Arial"/>
          <w:sz w:val="20"/>
          <w:szCs w:val="20"/>
          <w:lang w:val="nl-NL"/>
        </w:rPr>
        <w:tab/>
        <w:t>Ik kan in een interview antwoord geven op vragen over persoonlijke dingen als ze langzaam, duidelijk en in eenvoudige taal gesteld zijn.</w:t>
      </w:r>
    </w:p>
    <w:p w14:paraId="0A2F403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10.</w:t>
      </w:r>
      <w:r w:rsidRPr="003246FA">
        <w:rPr>
          <w:rFonts w:ascii="Arial" w:hAnsi="Arial" w:cs="Arial"/>
          <w:sz w:val="20"/>
          <w:szCs w:val="20"/>
          <w:lang w:val="nl-NL"/>
        </w:rPr>
        <w:tab/>
        <w:t>Ik kan op eenvoudige vragen antwoorden door iets of iemand aan te wijzen.</w:t>
      </w:r>
    </w:p>
    <w:p w14:paraId="51BEBB85" w14:textId="77777777" w:rsidR="00C930CD" w:rsidRPr="003246FA" w:rsidRDefault="00C930CD" w:rsidP="00C930CD">
      <w:pPr>
        <w:pStyle w:val="Plattetekstinspringen"/>
        <w:spacing w:line="240" w:lineRule="atLeast"/>
        <w:ind w:left="0" w:firstLine="360"/>
        <w:rPr>
          <w:rFonts w:ascii="Arial" w:hAnsi="Arial" w:cs="Arial"/>
          <w:i/>
          <w:sz w:val="20"/>
        </w:rPr>
      </w:pPr>
      <w:r w:rsidRPr="003246FA">
        <w:rPr>
          <w:rFonts w:ascii="Arial" w:hAnsi="Arial" w:cs="Arial"/>
          <w:i/>
          <w:sz w:val="20"/>
        </w:rPr>
        <w:t>Als je 8 van de 10 dingen kunt kun je A1 invullen in het talenpaspoort bij spreken.</w:t>
      </w:r>
    </w:p>
    <w:p w14:paraId="1D2CB2BD" w14:textId="77777777" w:rsidR="00C930CD" w:rsidRPr="003246FA" w:rsidRDefault="00C930CD" w:rsidP="00C930CD">
      <w:pPr>
        <w:pStyle w:val="Plattetekstinspringen"/>
        <w:spacing w:line="240" w:lineRule="atLeast"/>
        <w:ind w:left="360"/>
        <w:rPr>
          <w:rFonts w:ascii="Arial" w:hAnsi="Arial" w:cs="Arial"/>
          <w:i/>
          <w:sz w:val="20"/>
        </w:rPr>
      </w:pPr>
    </w:p>
    <w:p w14:paraId="56D1B2D5" w14:textId="77777777" w:rsidR="00C930CD" w:rsidRPr="003246FA" w:rsidRDefault="00C930CD" w:rsidP="00C930CD">
      <w:pPr>
        <w:pStyle w:val="Kop2"/>
        <w:spacing w:line="240" w:lineRule="atLeast"/>
        <w:ind w:left="360"/>
        <w:rPr>
          <w:sz w:val="20"/>
          <w:lang w:val="nl-NL"/>
        </w:rPr>
      </w:pPr>
      <w:r w:rsidRPr="003246FA">
        <w:rPr>
          <w:sz w:val="20"/>
          <w:lang w:val="nl-NL"/>
        </w:rPr>
        <w:t>A1 Schrijven</w:t>
      </w:r>
    </w:p>
    <w:p w14:paraId="45C67BBB"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een kort briefje, kaart of e-mail schrijven.</w:t>
      </w:r>
    </w:p>
    <w:p w14:paraId="6A85936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persoonlijke gegevens invullen op formulieren bijvoorbeeld als ik in een hotel of op een camping overnacht.</w:t>
      </w:r>
    </w:p>
    <w:p w14:paraId="21754B96"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eenvoudige zinnen schrijven over mezelf.</w:t>
      </w:r>
    </w:p>
    <w:p w14:paraId="2BE1798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een kort verhaaltje schrijven over een zelf bedacht onderwerp.</w:t>
      </w:r>
    </w:p>
    <w:p w14:paraId="0401220B" w14:textId="77777777" w:rsidR="00C930CD" w:rsidRPr="003246FA" w:rsidRDefault="00C930CD" w:rsidP="00C930CD">
      <w:pPr>
        <w:pStyle w:val="Plattetekstinspringen"/>
        <w:spacing w:line="240" w:lineRule="atLeast"/>
        <w:ind w:left="0" w:firstLine="360"/>
        <w:rPr>
          <w:rFonts w:ascii="Arial" w:hAnsi="Arial" w:cs="Arial"/>
          <w:i/>
          <w:sz w:val="20"/>
        </w:rPr>
      </w:pPr>
      <w:r w:rsidRPr="003246FA">
        <w:rPr>
          <w:rFonts w:ascii="Arial" w:hAnsi="Arial" w:cs="Arial"/>
          <w:i/>
          <w:sz w:val="20"/>
        </w:rPr>
        <w:t>Als je 3 van de 4 dingen kunt kun je A1 invullen in het talenpaspoort bij schrijven.</w:t>
      </w:r>
    </w:p>
    <w:p w14:paraId="3A83B13A" w14:textId="77777777" w:rsidR="00C930CD" w:rsidRPr="003246FA" w:rsidRDefault="00C930CD" w:rsidP="00C930CD">
      <w:pPr>
        <w:pStyle w:val="Kop2"/>
        <w:spacing w:line="240" w:lineRule="atLeast"/>
        <w:ind w:left="360"/>
        <w:rPr>
          <w:sz w:val="20"/>
          <w:lang w:val="nl-NL"/>
        </w:rPr>
      </w:pPr>
      <w:r w:rsidRPr="003246FA">
        <w:rPr>
          <w:sz w:val="20"/>
          <w:lang w:val="nl-NL"/>
        </w:rPr>
        <w:t>A2 Luisteren</w:t>
      </w:r>
    </w:p>
    <w:p w14:paraId="6932BE82"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zinnen en uitdrukkingen begrijpen die gaan over zaken als persoonlijke gegevens, gezin, winkelen, woonplaats, enz.</w:t>
      </w:r>
    </w:p>
    <w:p w14:paraId="5AC36328"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 xml:space="preserve">Ik kan begrijpen wat er tegen mij gezegd wordt, als er maar duidelijk en langzaam gesproken wordt. </w:t>
      </w:r>
    </w:p>
    <w:p w14:paraId="14BFDEE2"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korte en eenvoudige mededelingen en aankondigingen begrijpen.</w:t>
      </w:r>
    </w:p>
    <w:p w14:paraId="1FD6466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 xml:space="preserve">Ik kan eenvoudige aanwijzingen begrijpen om te voet of met openbaar vervoer van A naar B te komen. </w:t>
      </w:r>
    </w:p>
    <w:p w14:paraId="7A5820D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de belangrijkste informatie uit korte luisterteksten begrijpen als ik vooraf ongeveer weet waarover het gaat en er langzaam en duidelijk wordt gesproken.</w:t>
      </w:r>
    </w:p>
    <w:p w14:paraId="21F05A6E"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de hoofdzaken van het tv-nieuws begrijpen als er ook beelden van gebeurtenissen getoond worden.</w:t>
      </w:r>
    </w:p>
    <w:p w14:paraId="1CC9F9B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de betekenis van onbekende woorden raden, als ik ongeveer weet waarover de hele tekst gaat.</w:t>
      </w:r>
    </w:p>
    <w:p w14:paraId="0B7DAD76" w14:textId="77777777" w:rsidR="00C930CD" w:rsidRPr="003246FA" w:rsidRDefault="00C930CD" w:rsidP="00C930CD">
      <w:pPr>
        <w:pStyle w:val="Plattetekstinspringen"/>
        <w:spacing w:line="240" w:lineRule="atLeast"/>
        <w:ind w:left="360"/>
        <w:rPr>
          <w:rFonts w:ascii="Arial" w:hAnsi="Arial" w:cs="Arial"/>
          <w:i/>
          <w:sz w:val="18"/>
          <w:szCs w:val="18"/>
        </w:rPr>
      </w:pPr>
      <w:r w:rsidRPr="003246FA">
        <w:rPr>
          <w:rFonts w:ascii="Arial" w:hAnsi="Arial" w:cs="Arial"/>
          <w:i/>
          <w:sz w:val="18"/>
          <w:szCs w:val="18"/>
        </w:rPr>
        <w:t>Als je 5 van de 7 dingen kunt kun je A2 invullen in het talenpaspoort bij luisteren.</w:t>
      </w:r>
    </w:p>
    <w:p w14:paraId="6F744262" w14:textId="77777777" w:rsidR="00C930CD" w:rsidRPr="003246FA" w:rsidRDefault="00C930CD" w:rsidP="00C930CD">
      <w:pPr>
        <w:pStyle w:val="Kop2"/>
        <w:spacing w:line="240" w:lineRule="atLeast"/>
        <w:ind w:left="360"/>
        <w:rPr>
          <w:sz w:val="20"/>
          <w:lang w:val="nl-NL"/>
        </w:rPr>
      </w:pPr>
      <w:r w:rsidRPr="003246FA">
        <w:rPr>
          <w:sz w:val="20"/>
          <w:lang w:val="nl-NL"/>
        </w:rPr>
        <w:t>A2 Lezen</w:t>
      </w:r>
    </w:p>
    <w:p w14:paraId="5A23A47C"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korte eenvoudige teksten begrijpen, waarin veel voorkomende en internationale woorden staan.</w:t>
      </w:r>
    </w:p>
    <w:p w14:paraId="2469FEB1"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eenvoudige teksten begrijpen over bekende onderwerpen of onderwerpen die met school of werk te maken hebben.</w:t>
      </w:r>
    </w:p>
    <w:p w14:paraId="115C9762"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korte eenvoudige persoonlijke brieven begrijpen.</w:t>
      </w:r>
    </w:p>
    <w:p w14:paraId="28283E3B"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eenvoudige standaardbrieven, faxen en e-mails over bekende onderwerpen begrijpen.</w:t>
      </w:r>
    </w:p>
    <w:p w14:paraId="2AE816AE"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opschriften en waarschuwingsborden begrijpen, op straat, in restaurants, op stations, enz.</w:t>
      </w:r>
    </w:p>
    <w:p w14:paraId="24BAE25C"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specifieke informatie opzoeken in lijsten en telefoonboeken.</w:t>
      </w:r>
    </w:p>
    <w:p w14:paraId="308AB266"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de belangrijkste informatie opzoeken in advertenties, menu’s, dienstregelingen, brochures enz. als ik vooraf ongeveer weet waarover het gaat.</w:t>
      </w:r>
    </w:p>
    <w:p w14:paraId="53EAB7C3"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8.</w:t>
      </w:r>
      <w:r w:rsidRPr="003246FA">
        <w:rPr>
          <w:rFonts w:ascii="Arial" w:hAnsi="Arial" w:cs="Arial"/>
          <w:sz w:val="20"/>
          <w:szCs w:val="20"/>
          <w:lang w:val="nl-NL"/>
        </w:rPr>
        <w:tab/>
        <w:t>Ik kan specifieke informatie vinden in brieven, brochures, krantenart</w:t>
      </w:r>
      <w:r>
        <w:rPr>
          <w:rFonts w:ascii="Arial" w:hAnsi="Arial" w:cs="Arial"/>
          <w:sz w:val="20"/>
          <w:szCs w:val="20"/>
          <w:lang w:val="nl-NL"/>
        </w:rPr>
        <w:t>i</w:t>
      </w:r>
      <w:r w:rsidRPr="003246FA">
        <w:rPr>
          <w:rFonts w:ascii="Arial" w:hAnsi="Arial" w:cs="Arial"/>
          <w:sz w:val="20"/>
          <w:szCs w:val="20"/>
          <w:lang w:val="nl-NL"/>
        </w:rPr>
        <w:t>kelen, waarin gebeurtenissen worden beschreven.</w:t>
      </w:r>
    </w:p>
    <w:p w14:paraId="6E98A355"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9.</w:t>
      </w:r>
      <w:r w:rsidRPr="003246FA">
        <w:rPr>
          <w:rFonts w:ascii="Arial" w:hAnsi="Arial" w:cs="Arial"/>
          <w:sz w:val="20"/>
          <w:szCs w:val="20"/>
          <w:lang w:val="nl-NL"/>
        </w:rPr>
        <w:tab/>
        <w:t xml:space="preserve">Ik kan voorschriften (bijv. in verband met veiligheid) begrijpen als ze in eenvoudige taal gesteld zijn. </w:t>
      </w:r>
    </w:p>
    <w:p w14:paraId="70BED881"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10.</w:t>
      </w:r>
      <w:r w:rsidRPr="003246FA">
        <w:rPr>
          <w:rFonts w:ascii="Arial" w:hAnsi="Arial" w:cs="Arial"/>
          <w:sz w:val="20"/>
          <w:szCs w:val="20"/>
          <w:lang w:val="nl-NL"/>
        </w:rPr>
        <w:t>Ik kan de betekenis van onbekende woorden raden, als ik weet waarover de hele tekst gaat.</w:t>
      </w:r>
    </w:p>
    <w:p w14:paraId="6484CAF7" w14:textId="77777777" w:rsidR="00C930CD" w:rsidRPr="003246FA" w:rsidRDefault="00C930CD" w:rsidP="00C930CD">
      <w:pPr>
        <w:tabs>
          <w:tab w:val="left" w:pos="360"/>
          <w:tab w:val="right" w:pos="567"/>
        </w:tabs>
        <w:spacing w:line="240" w:lineRule="atLeast"/>
        <w:rPr>
          <w:rFonts w:ascii="Arial" w:hAnsi="Arial" w:cs="Arial"/>
          <w:i/>
          <w:sz w:val="20"/>
          <w:szCs w:val="20"/>
          <w:lang w:val="nl-NL"/>
        </w:rPr>
      </w:pPr>
      <w:r>
        <w:rPr>
          <w:rFonts w:ascii="Arial" w:hAnsi="Arial" w:cs="Arial"/>
          <w:sz w:val="20"/>
          <w:szCs w:val="20"/>
          <w:lang w:val="nl-NL"/>
        </w:rPr>
        <w:tab/>
      </w:r>
      <w:r>
        <w:rPr>
          <w:rFonts w:ascii="Arial" w:hAnsi="Arial" w:cs="Arial"/>
          <w:sz w:val="20"/>
          <w:szCs w:val="20"/>
          <w:lang w:val="nl-NL"/>
        </w:rPr>
        <w:tab/>
      </w:r>
      <w:r w:rsidRPr="003246FA">
        <w:rPr>
          <w:rFonts w:ascii="Arial" w:hAnsi="Arial" w:cs="Arial"/>
          <w:i/>
          <w:sz w:val="20"/>
          <w:szCs w:val="20"/>
          <w:lang w:val="nl-NL"/>
        </w:rPr>
        <w:t>Als je 8 van de 10 dingen kunt kun je A2 invullen in het talenpaspoort bij lezen.</w:t>
      </w:r>
    </w:p>
    <w:p w14:paraId="556B5A8B"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p>
    <w:p w14:paraId="127D6728" w14:textId="77777777" w:rsidR="00C930CD" w:rsidRPr="003246FA" w:rsidRDefault="00C930CD" w:rsidP="00C930CD">
      <w:pPr>
        <w:pStyle w:val="Kop1"/>
        <w:spacing w:line="240" w:lineRule="atLeast"/>
        <w:ind w:left="360" w:firstLine="0"/>
        <w:rPr>
          <w:rFonts w:ascii="Arial" w:hAnsi="Arial" w:cs="Arial"/>
          <w:i/>
          <w:sz w:val="20"/>
          <w:szCs w:val="20"/>
        </w:rPr>
      </w:pPr>
      <w:bookmarkStart w:id="4" w:name="_Toc87067368"/>
      <w:bookmarkStart w:id="5" w:name="_Toc87067369"/>
      <w:r w:rsidRPr="003246FA">
        <w:rPr>
          <w:rFonts w:ascii="Arial" w:hAnsi="Arial" w:cs="Arial"/>
          <w:i/>
          <w:sz w:val="20"/>
          <w:szCs w:val="20"/>
        </w:rPr>
        <w:t>A2 Spreken</w:t>
      </w:r>
      <w:bookmarkEnd w:id="4"/>
      <w:bookmarkEnd w:id="5"/>
    </w:p>
    <w:p w14:paraId="6FEB2925"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een gesprek beginnen, gaande houden en afsluiten.</w:t>
      </w:r>
    </w:p>
    <w:p w14:paraId="2B965273"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zeggen wat ik lekker, leuk en fijn vind en wat niet.</w:t>
      </w:r>
    </w:p>
    <w:p w14:paraId="40E5CFBB"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iemand uitnodigen en op uitnodigingen al dan niet ingaan.</w:t>
      </w:r>
    </w:p>
    <w:p w14:paraId="4B5F1D7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iemand op een beleefde manier begroeten of aanspreken.</w:t>
      </w:r>
    </w:p>
    <w:p w14:paraId="1AFB151C"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aangeven hoe ik me voel.</w:t>
      </w:r>
    </w:p>
    <w:p w14:paraId="2D659EB3"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sociale contacten onderhouden, begroeten, afscheid nemen en bedanken.</w:t>
      </w:r>
    </w:p>
    <w:p w14:paraId="2E86167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deelnemen aan korte gesprekken over onderwerpen die me interesseren in alledaagse situaties.</w:t>
      </w:r>
    </w:p>
    <w:p w14:paraId="69189A1C"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8.</w:t>
      </w:r>
      <w:r w:rsidRPr="003246FA">
        <w:rPr>
          <w:rFonts w:ascii="Arial" w:hAnsi="Arial" w:cs="Arial"/>
          <w:sz w:val="20"/>
          <w:szCs w:val="20"/>
          <w:lang w:val="nl-NL"/>
        </w:rPr>
        <w:tab/>
        <w:t>Ik kan met anderen bespreken wat we gaan doen, waar we heen gaan en afspraken maken waar we elkaar ontmoeten.</w:t>
      </w:r>
    </w:p>
    <w:p w14:paraId="6FDD1DEE"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9.</w:t>
      </w:r>
      <w:r w:rsidRPr="003246FA">
        <w:rPr>
          <w:rFonts w:ascii="Arial" w:hAnsi="Arial" w:cs="Arial"/>
          <w:sz w:val="20"/>
          <w:szCs w:val="20"/>
          <w:lang w:val="nl-NL"/>
        </w:rPr>
        <w:tab/>
        <w:t>Ik kan zeggen dat ik het ergens mee eens of oneens ben.</w:t>
      </w:r>
    </w:p>
    <w:p w14:paraId="10D213AC"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10.</w:t>
      </w:r>
      <w:r w:rsidRPr="003246FA">
        <w:rPr>
          <w:rFonts w:ascii="Arial" w:hAnsi="Arial" w:cs="Arial"/>
          <w:sz w:val="20"/>
          <w:szCs w:val="20"/>
          <w:lang w:val="nl-NL"/>
        </w:rPr>
        <w:t>Ik kan mijn mening geven over praktische zaken wanneer mij dat wordt gevraagd, als iemand mij helpt bij het formuleren van het antwoord.</w:t>
      </w:r>
    </w:p>
    <w:p w14:paraId="664969A6"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11.</w:t>
      </w:r>
      <w:r w:rsidRPr="003246FA">
        <w:rPr>
          <w:rFonts w:ascii="Arial" w:hAnsi="Arial" w:cs="Arial"/>
          <w:sz w:val="20"/>
          <w:szCs w:val="20"/>
          <w:lang w:val="nl-NL"/>
        </w:rPr>
        <w:t>Ik kan in een discussie om aandacht vragen.</w:t>
      </w:r>
    </w:p>
    <w:p w14:paraId="2967000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12.</w:t>
      </w:r>
      <w:r w:rsidRPr="003246FA">
        <w:rPr>
          <w:rFonts w:ascii="Arial" w:hAnsi="Arial" w:cs="Arial"/>
          <w:sz w:val="20"/>
          <w:szCs w:val="20"/>
          <w:lang w:val="nl-NL"/>
        </w:rPr>
        <w:t>Ik kan iets kopen of bestellen en naar de prijs vragen.</w:t>
      </w:r>
    </w:p>
    <w:p w14:paraId="6F794756"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13.</w:t>
      </w:r>
      <w:r w:rsidRPr="003246FA">
        <w:rPr>
          <w:rFonts w:ascii="Arial" w:hAnsi="Arial" w:cs="Arial"/>
          <w:sz w:val="20"/>
          <w:szCs w:val="20"/>
          <w:lang w:val="nl-NL"/>
        </w:rPr>
        <w:t xml:space="preserve">Ik kan vragen stellen en vertellen over vrije tijd en dingen die ik vroeger gedaan heb. </w:t>
      </w:r>
    </w:p>
    <w:p w14:paraId="1AB2A7EE"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14.</w:t>
      </w:r>
      <w:r w:rsidRPr="003246FA">
        <w:rPr>
          <w:rFonts w:ascii="Arial" w:hAnsi="Arial" w:cs="Arial"/>
          <w:sz w:val="20"/>
          <w:szCs w:val="20"/>
          <w:lang w:val="nl-NL"/>
        </w:rPr>
        <w:t>Ik kan met behulp van een kaart of plattegrond aanwijzingen geven en vragen.</w:t>
      </w:r>
    </w:p>
    <w:p w14:paraId="52E10856"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15.</w:t>
      </w:r>
      <w:r w:rsidRPr="003246FA">
        <w:rPr>
          <w:rFonts w:ascii="Arial" w:hAnsi="Arial" w:cs="Arial"/>
          <w:sz w:val="20"/>
          <w:szCs w:val="20"/>
          <w:lang w:val="nl-NL"/>
        </w:rPr>
        <w:t>Ik kan met behulp van gebaren duidelijk maken wat ik wil als ik het juiste woord niet kan vinden.</w:t>
      </w:r>
    </w:p>
    <w:p w14:paraId="1E09B1E5" w14:textId="77777777" w:rsidR="00C930CD" w:rsidRPr="003246FA" w:rsidRDefault="00C930CD" w:rsidP="00C930CD">
      <w:pPr>
        <w:pStyle w:val="Plattetekstinspringen"/>
        <w:spacing w:line="240" w:lineRule="atLeast"/>
        <w:ind w:left="360"/>
        <w:rPr>
          <w:rFonts w:ascii="Arial" w:hAnsi="Arial" w:cs="Arial"/>
          <w:i/>
          <w:sz w:val="20"/>
        </w:rPr>
      </w:pPr>
      <w:r w:rsidRPr="003246FA">
        <w:rPr>
          <w:rFonts w:ascii="Arial" w:hAnsi="Arial" w:cs="Arial"/>
          <w:i/>
          <w:sz w:val="20"/>
        </w:rPr>
        <w:t>Als je 12 van de 15 dingen kunt kun je A2 invullen in het talenpaspoort bij spreken.</w:t>
      </w:r>
    </w:p>
    <w:p w14:paraId="74FA722F" w14:textId="77777777" w:rsidR="00C930CD" w:rsidRPr="003246FA" w:rsidRDefault="00C930CD" w:rsidP="00C930CD">
      <w:pPr>
        <w:pStyle w:val="Kop2"/>
        <w:spacing w:line="240" w:lineRule="atLeast"/>
        <w:ind w:left="360"/>
        <w:rPr>
          <w:sz w:val="20"/>
          <w:lang w:val="nl-NL"/>
        </w:rPr>
      </w:pPr>
      <w:r w:rsidRPr="003246FA">
        <w:rPr>
          <w:sz w:val="20"/>
          <w:lang w:val="nl-NL"/>
        </w:rPr>
        <w:t>A2 Schrijven</w:t>
      </w:r>
    </w:p>
    <w:p w14:paraId="46FB66A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eenvoudige persoonlijke briefjes schrijven om te bedanken en mij te verontschuldigen.</w:t>
      </w:r>
    </w:p>
    <w:p w14:paraId="359E6FA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een korte (bijv. telefonische) mededeling van iemand anders opschrijven als ik om herhaling kan vragen.</w:t>
      </w:r>
    </w:p>
    <w:p w14:paraId="1A2F63F1"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een korte eenvoudige memo schrijven over zaken die belangrijk zijn.</w:t>
      </w:r>
    </w:p>
    <w:p w14:paraId="2719E673"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een paar eenvoudige zinnen schrijven over mijn gezinssituatie, mijn woonomgeving en school waar ik op zit.</w:t>
      </w:r>
    </w:p>
    <w:p w14:paraId="27AA91B6"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een korte eenvoudige biografie of een eenvoudig gedicht over een denkbeeldig persoon schrijven.</w:t>
      </w:r>
    </w:p>
    <w:p w14:paraId="55A4B4F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een korte beschrijving geven van wat er gebeurd is, wat ik heb gedaan en heb meegemaakt.</w:t>
      </w:r>
    </w:p>
    <w:p w14:paraId="2ABFCE10"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 xml:space="preserve">Ik kan een </w:t>
      </w:r>
      <w:proofErr w:type="gramStart"/>
      <w:r w:rsidRPr="003246FA">
        <w:rPr>
          <w:rFonts w:ascii="Arial" w:hAnsi="Arial" w:cs="Arial"/>
          <w:sz w:val="20"/>
          <w:szCs w:val="20"/>
          <w:lang w:val="nl-NL"/>
        </w:rPr>
        <w:t>kort verhaal</w:t>
      </w:r>
      <w:proofErr w:type="gramEnd"/>
      <w:r w:rsidRPr="003246FA">
        <w:rPr>
          <w:rFonts w:ascii="Arial" w:hAnsi="Arial" w:cs="Arial"/>
          <w:sz w:val="20"/>
          <w:szCs w:val="20"/>
          <w:lang w:val="nl-NL"/>
        </w:rPr>
        <w:t xml:space="preserve"> schrijven in samenhangende zinnen over alledaagse dingen in mijn omgeving.</w:t>
      </w:r>
    </w:p>
    <w:p w14:paraId="1B50FD3A" w14:textId="77777777" w:rsidR="00C930CD" w:rsidRPr="00461FCF" w:rsidRDefault="00C930CD" w:rsidP="00C930CD">
      <w:pPr>
        <w:pStyle w:val="Plattetekstinspringen"/>
        <w:spacing w:line="240" w:lineRule="atLeast"/>
        <w:ind w:left="360"/>
        <w:rPr>
          <w:rFonts w:ascii="Arial" w:hAnsi="Arial" w:cs="Arial"/>
          <w:i/>
          <w:sz w:val="18"/>
          <w:szCs w:val="18"/>
        </w:rPr>
      </w:pPr>
      <w:r w:rsidRPr="00461FCF">
        <w:rPr>
          <w:rFonts w:ascii="Arial" w:hAnsi="Arial" w:cs="Arial"/>
          <w:i/>
          <w:sz w:val="18"/>
          <w:szCs w:val="18"/>
        </w:rPr>
        <w:t>Als je 5 van de 7 dingen kunt kun je A2 invullen in het talenpaspoort bij schrijven.</w:t>
      </w:r>
    </w:p>
    <w:p w14:paraId="0D0F6381" w14:textId="77777777" w:rsidR="00C930CD" w:rsidRPr="003246FA" w:rsidRDefault="00C930CD" w:rsidP="00C930CD">
      <w:pPr>
        <w:ind w:left="360"/>
        <w:rPr>
          <w:rFonts w:ascii="Arial" w:hAnsi="Arial" w:cs="Arial"/>
          <w:sz w:val="18"/>
          <w:szCs w:val="18"/>
          <w:lang w:val="nl-NL"/>
        </w:rPr>
      </w:pPr>
    </w:p>
    <w:p w14:paraId="2268FFA4" w14:textId="77777777" w:rsidR="00C930CD" w:rsidRPr="003246FA" w:rsidRDefault="00C930CD" w:rsidP="00C930CD">
      <w:pPr>
        <w:tabs>
          <w:tab w:val="right" w:pos="567"/>
          <w:tab w:val="left" w:pos="851"/>
        </w:tabs>
        <w:spacing w:line="240" w:lineRule="atLeast"/>
        <w:ind w:left="360"/>
        <w:outlineLvl w:val="0"/>
        <w:rPr>
          <w:rFonts w:ascii="Arial" w:hAnsi="Arial" w:cs="Arial"/>
          <w:sz w:val="20"/>
          <w:szCs w:val="20"/>
          <w:lang w:val="nl-NL"/>
        </w:rPr>
      </w:pPr>
      <w:bookmarkStart w:id="6" w:name="_Toc87067372"/>
      <w:r w:rsidRPr="003246FA">
        <w:rPr>
          <w:rFonts w:ascii="Arial" w:hAnsi="Arial" w:cs="Arial"/>
          <w:b/>
          <w:sz w:val="20"/>
          <w:szCs w:val="20"/>
          <w:lang w:val="nl-NL"/>
        </w:rPr>
        <w:t>B1 Luisteren</w:t>
      </w:r>
      <w:bookmarkEnd w:id="6"/>
    </w:p>
    <w:p w14:paraId="3123FDC3"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 xml:space="preserve">Ik kan de hoofdzaak een </w:t>
      </w:r>
      <w:proofErr w:type="gramStart"/>
      <w:r w:rsidRPr="003246FA">
        <w:rPr>
          <w:rFonts w:ascii="Arial" w:hAnsi="Arial" w:cs="Arial"/>
          <w:sz w:val="20"/>
          <w:szCs w:val="20"/>
          <w:lang w:val="nl-NL"/>
        </w:rPr>
        <w:t>kort verhaal</w:t>
      </w:r>
      <w:proofErr w:type="gramEnd"/>
      <w:r w:rsidRPr="003246FA">
        <w:rPr>
          <w:rFonts w:ascii="Arial" w:hAnsi="Arial" w:cs="Arial"/>
          <w:sz w:val="20"/>
          <w:szCs w:val="20"/>
          <w:lang w:val="nl-NL"/>
        </w:rPr>
        <w:t xml:space="preserve"> begrijpen dat iemand vertelt, wanneer hij daarbij duidelijk spreekt.</w:t>
      </w:r>
    </w:p>
    <w:p w14:paraId="4CCAEAB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feitelijke informatie over alledaagse zaken begrijpen, zoals school, werk en vrije tijd als de spreker de standaardtaal gebru</w:t>
      </w:r>
      <w:r>
        <w:rPr>
          <w:rFonts w:ascii="Arial" w:hAnsi="Arial" w:cs="Arial"/>
          <w:sz w:val="20"/>
          <w:szCs w:val="20"/>
          <w:lang w:val="nl-NL"/>
        </w:rPr>
        <w:t>i</w:t>
      </w:r>
      <w:r w:rsidRPr="003246FA">
        <w:rPr>
          <w:rFonts w:ascii="Arial" w:hAnsi="Arial" w:cs="Arial"/>
          <w:sz w:val="20"/>
          <w:szCs w:val="20"/>
          <w:lang w:val="nl-NL"/>
        </w:rPr>
        <w:t xml:space="preserve">kt (geen accent). </w:t>
      </w:r>
    </w:p>
    <w:p w14:paraId="1F9C711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als toehoorder een verhaal over mij bekende onderwerpen begrijpen, als er duidelijk wordt gesproken en het verhaal goed is opgebouwd.</w:t>
      </w:r>
    </w:p>
    <w:p w14:paraId="4FAC2333"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gedetailleerde aanwijzingen begrijpen.</w:t>
      </w:r>
    </w:p>
    <w:p w14:paraId="19CF482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iemand begrijpen, die eenvoudige technische informatie geeft over het gebru</w:t>
      </w:r>
      <w:r>
        <w:rPr>
          <w:rFonts w:ascii="Arial" w:hAnsi="Arial" w:cs="Arial"/>
          <w:sz w:val="20"/>
          <w:szCs w:val="20"/>
          <w:lang w:val="nl-NL"/>
        </w:rPr>
        <w:t>i</w:t>
      </w:r>
      <w:r w:rsidRPr="003246FA">
        <w:rPr>
          <w:rFonts w:ascii="Arial" w:hAnsi="Arial" w:cs="Arial"/>
          <w:sz w:val="20"/>
          <w:szCs w:val="20"/>
          <w:lang w:val="nl-NL"/>
        </w:rPr>
        <w:t>k van alledaagse apparaten</w:t>
      </w:r>
    </w:p>
    <w:p w14:paraId="4010A85C"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de hoofdzaken van nieuwsuitzendingen op de radio begrijpen, als het over bekende onderwerpen gaat en er tamelijk langzaam en duidelijk gesproken wordt.</w:t>
      </w:r>
    </w:p>
    <w:p w14:paraId="5A17AC3C"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begrijpen waarover het gaat, als ik naar radio-uitzendingen of opgenomen materiaal in het algemeen luister over onderwerpen die mij interesseren en die zonder een sterk accent worden gesproken.</w:t>
      </w:r>
    </w:p>
    <w:p w14:paraId="5937595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8.</w:t>
      </w:r>
      <w:r w:rsidRPr="003246FA">
        <w:rPr>
          <w:rFonts w:ascii="Arial" w:hAnsi="Arial" w:cs="Arial"/>
          <w:sz w:val="20"/>
          <w:szCs w:val="20"/>
          <w:lang w:val="nl-NL"/>
        </w:rPr>
        <w:tab/>
        <w:t>Ik kan films volgen als het verhaal door beeld en actie duidelijk wordt en de taal niet te moeilijk is.</w:t>
      </w:r>
    </w:p>
    <w:p w14:paraId="3B6ADC0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9.</w:t>
      </w:r>
      <w:r w:rsidRPr="003246FA">
        <w:rPr>
          <w:rFonts w:ascii="Arial" w:hAnsi="Arial" w:cs="Arial"/>
          <w:sz w:val="20"/>
          <w:szCs w:val="20"/>
          <w:lang w:val="nl-NL"/>
        </w:rPr>
        <w:tab/>
        <w:t>Ik kan een groot deel van veel tv-programma’s waaronder interviews en actualiteitenrubrieken begrijpen, over onderwerpen die mij interesseren, als die duidelijk en helder gepresenteerd worden.</w:t>
      </w:r>
    </w:p>
    <w:p w14:paraId="0D88FE8C"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10.</w:t>
      </w:r>
      <w:r w:rsidRPr="003246FA">
        <w:rPr>
          <w:rFonts w:ascii="Arial" w:hAnsi="Arial" w:cs="Arial"/>
          <w:sz w:val="20"/>
          <w:szCs w:val="20"/>
          <w:lang w:val="nl-NL"/>
        </w:rPr>
        <w:t>Ik kan de betekenis van onbekende woorden raden, als het onderwerp van de tekst mij interesseert.</w:t>
      </w:r>
    </w:p>
    <w:p w14:paraId="5B9A0531" w14:textId="77777777" w:rsidR="00C930CD" w:rsidRPr="003246FA" w:rsidRDefault="00C930CD" w:rsidP="00C930CD">
      <w:pPr>
        <w:pStyle w:val="Plattetekstinspringen"/>
        <w:spacing w:line="240" w:lineRule="atLeast"/>
        <w:ind w:left="0" w:firstLine="360"/>
        <w:rPr>
          <w:rFonts w:ascii="Arial" w:hAnsi="Arial" w:cs="Arial"/>
          <w:i/>
          <w:sz w:val="20"/>
        </w:rPr>
      </w:pPr>
      <w:r>
        <w:rPr>
          <w:rFonts w:ascii="Arial" w:hAnsi="Arial" w:cs="Arial"/>
          <w:i/>
          <w:sz w:val="20"/>
        </w:rPr>
        <w:t>A</w:t>
      </w:r>
      <w:r w:rsidRPr="003246FA">
        <w:rPr>
          <w:rFonts w:ascii="Arial" w:hAnsi="Arial" w:cs="Arial"/>
          <w:i/>
          <w:sz w:val="20"/>
        </w:rPr>
        <w:t>ls je 8 van de 10 dingen kunt kun je B1 invullen in het talenpaspoort bij luisteren.</w:t>
      </w:r>
    </w:p>
    <w:p w14:paraId="3EC61BD1"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p>
    <w:p w14:paraId="5125F3CC" w14:textId="77777777" w:rsidR="00C930CD" w:rsidRPr="003246FA" w:rsidRDefault="00C930CD" w:rsidP="00C930CD">
      <w:pPr>
        <w:pStyle w:val="Kop1"/>
        <w:spacing w:line="240" w:lineRule="atLeast"/>
        <w:ind w:left="360" w:firstLine="0"/>
        <w:rPr>
          <w:rFonts w:ascii="Arial" w:hAnsi="Arial" w:cs="Arial"/>
          <w:sz w:val="20"/>
        </w:rPr>
      </w:pPr>
      <w:bookmarkStart w:id="7" w:name="_Toc87067373"/>
      <w:r w:rsidRPr="003246FA">
        <w:rPr>
          <w:rFonts w:ascii="Arial" w:hAnsi="Arial" w:cs="Arial"/>
          <w:sz w:val="20"/>
        </w:rPr>
        <w:t>B1 Lezen</w:t>
      </w:r>
      <w:bookmarkEnd w:id="7"/>
    </w:p>
    <w:p w14:paraId="3806AEE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feitelijke teksten over onderwerpen op mijn vakgebied of interessegebied in voldoende mate begrijpen.</w:t>
      </w:r>
    </w:p>
    <w:p w14:paraId="7370ACEE"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de beschrijving van gebeurtenissen, gevoelens en wensen in persoonlijke brieven begrijpen.</w:t>
      </w:r>
    </w:p>
    <w:p w14:paraId="44A71E92"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de belangrijkste informatie halen uit brieven, brochures en korte officiële documenten.</w:t>
      </w:r>
    </w:p>
    <w:p w14:paraId="5A4CA778"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specifieke informatie opzoeken in langere teksten en informatie verzamelen uit verschillende teksten bijvoorbeeld ten behoeve van een project.</w:t>
      </w:r>
    </w:p>
    <w:p w14:paraId="49C19E0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hoofdpunten herkennen in krantenart</w:t>
      </w:r>
      <w:r>
        <w:rPr>
          <w:rFonts w:ascii="Arial" w:hAnsi="Arial" w:cs="Arial"/>
          <w:sz w:val="20"/>
          <w:szCs w:val="20"/>
          <w:lang w:val="nl-NL"/>
        </w:rPr>
        <w:t>i</w:t>
      </w:r>
      <w:r w:rsidRPr="003246FA">
        <w:rPr>
          <w:rFonts w:ascii="Arial" w:hAnsi="Arial" w:cs="Arial"/>
          <w:sz w:val="20"/>
          <w:szCs w:val="20"/>
          <w:lang w:val="nl-NL"/>
        </w:rPr>
        <w:t>kelen over bekende onderwerpen.</w:t>
      </w:r>
    </w:p>
    <w:p w14:paraId="23D860E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de belangrijkste argumenten en hoofdconclusies herkennen in duidelijk opgebouwde teksten.</w:t>
      </w:r>
    </w:p>
    <w:p w14:paraId="3F0AB9D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w:t>
      </w:r>
      <w:r>
        <w:rPr>
          <w:rFonts w:ascii="Arial" w:hAnsi="Arial" w:cs="Arial"/>
          <w:sz w:val="20"/>
          <w:szCs w:val="20"/>
          <w:lang w:val="nl-NL"/>
        </w:rPr>
        <w:t xml:space="preserve"> kan duidelijk geschreven gebrui</w:t>
      </w:r>
      <w:r w:rsidRPr="003246FA">
        <w:rPr>
          <w:rFonts w:ascii="Arial" w:hAnsi="Arial" w:cs="Arial"/>
          <w:sz w:val="20"/>
          <w:szCs w:val="20"/>
          <w:lang w:val="nl-NL"/>
        </w:rPr>
        <w:t>ksaanwijzingen en handleidingen begrijpen.</w:t>
      </w:r>
    </w:p>
    <w:p w14:paraId="198835D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8.</w:t>
      </w:r>
      <w:r w:rsidRPr="003246FA">
        <w:rPr>
          <w:rFonts w:ascii="Arial" w:hAnsi="Arial" w:cs="Arial"/>
          <w:sz w:val="20"/>
          <w:szCs w:val="20"/>
          <w:lang w:val="nl-NL"/>
        </w:rPr>
        <w:tab/>
        <w:t>Ik kan de betekenis van onbekende woorden raden, als het onderwerp van de tekst mij interesseert.</w:t>
      </w:r>
    </w:p>
    <w:p w14:paraId="19872113" w14:textId="77777777" w:rsidR="00C930CD" w:rsidRPr="003246FA" w:rsidRDefault="00C930CD" w:rsidP="00C930CD">
      <w:pPr>
        <w:pStyle w:val="Plattetekstinspringen"/>
        <w:spacing w:line="240" w:lineRule="atLeast"/>
        <w:ind w:left="0" w:firstLine="360"/>
        <w:rPr>
          <w:rFonts w:ascii="Arial" w:hAnsi="Arial" w:cs="Arial"/>
          <w:i/>
          <w:sz w:val="20"/>
        </w:rPr>
      </w:pPr>
      <w:r w:rsidRPr="003246FA">
        <w:rPr>
          <w:rFonts w:ascii="Arial" w:hAnsi="Arial" w:cs="Arial"/>
          <w:i/>
          <w:sz w:val="20"/>
        </w:rPr>
        <w:t>Als je 6 van de 8 dingen kunt kun je A2 invullen in het talenpaspoort bij lezen.</w:t>
      </w:r>
    </w:p>
    <w:p w14:paraId="700C9BCF" w14:textId="77777777" w:rsidR="00C930CD" w:rsidRPr="003246FA" w:rsidRDefault="00C930CD" w:rsidP="00C930CD">
      <w:pPr>
        <w:tabs>
          <w:tab w:val="right" w:pos="567"/>
          <w:tab w:val="left" w:pos="851"/>
        </w:tabs>
        <w:spacing w:line="240" w:lineRule="atLeast"/>
        <w:ind w:left="360"/>
        <w:outlineLvl w:val="0"/>
        <w:rPr>
          <w:rFonts w:ascii="Arial" w:hAnsi="Arial" w:cs="Arial"/>
          <w:b/>
          <w:sz w:val="20"/>
          <w:szCs w:val="20"/>
          <w:lang w:val="nl-NL"/>
        </w:rPr>
      </w:pPr>
      <w:bookmarkStart w:id="8" w:name="_Toc87067374"/>
      <w:bookmarkStart w:id="9" w:name="_Toc87067375"/>
    </w:p>
    <w:p w14:paraId="2EC24019" w14:textId="77777777" w:rsidR="00C930CD" w:rsidRPr="003246FA" w:rsidRDefault="00C930CD" w:rsidP="00C930CD">
      <w:pPr>
        <w:tabs>
          <w:tab w:val="right" w:pos="567"/>
          <w:tab w:val="left" w:pos="851"/>
        </w:tabs>
        <w:spacing w:line="240" w:lineRule="atLeast"/>
        <w:ind w:left="360"/>
        <w:outlineLvl w:val="0"/>
        <w:rPr>
          <w:rFonts w:ascii="Arial" w:hAnsi="Arial" w:cs="Arial"/>
          <w:b/>
          <w:sz w:val="20"/>
          <w:szCs w:val="20"/>
          <w:lang w:val="nl-NL"/>
        </w:rPr>
      </w:pPr>
    </w:p>
    <w:p w14:paraId="6D21C822" w14:textId="77777777" w:rsidR="00C930CD" w:rsidRPr="003246FA" w:rsidRDefault="00C930CD" w:rsidP="00C930CD">
      <w:pPr>
        <w:tabs>
          <w:tab w:val="right" w:pos="567"/>
          <w:tab w:val="left" w:pos="851"/>
        </w:tabs>
        <w:spacing w:line="240" w:lineRule="atLeast"/>
        <w:ind w:left="360"/>
        <w:outlineLvl w:val="0"/>
        <w:rPr>
          <w:rFonts w:ascii="Arial" w:hAnsi="Arial" w:cs="Arial"/>
          <w:sz w:val="20"/>
          <w:szCs w:val="20"/>
          <w:lang w:val="nl-NL"/>
        </w:rPr>
      </w:pPr>
      <w:r w:rsidRPr="003246FA">
        <w:rPr>
          <w:rFonts w:ascii="Arial" w:hAnsi="Arial" w:cs="Arial"/>
          <w:b/>
          <w:sz w:val="20"/>
          <w:szCs w:val="20"/>
          <w:lang w:val="nl-NL"/>
        </w:rPr>
        <w:t>B1 Spreken</w:t>
      </w:r>
      <w:bookmarkEnd w:id="8"/>
      <w:bookmarkEnd w:id="9"/>
    </w:p>
    <w:p w14:paraId="4407C460"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mijn gesprekspartner in gesprekken over alledaagse onderwerpen begrijpen als hij duidelijk spreekt, maar ik moet soms wel om herhaling van bepaalde woorden of uitdrukkingen vragen.</w:t>
      </w:r>
    </w:p>
    <w:p w14:paraId="790572C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onvoorbereid aan een gesprek over bekende onderwerpen deelnemen.</w:t>
      </w:r>
    </w:p>
    <w:p w14:paraId="61126A88"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zeggen dat ik verrast, blij, bedroefd of onverschillig ben en daarop reageren als anderen dat zijn.</w:t>
      </w:r>
    </w:p>
    <w:p w14:paraId="1A8DBCA6"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aan een gesprek of discussie deelnemen, maar heb soms moeite om precies te zeggen wat ik bedoel.</w:t>
      </w:r>
    </w:p>
    <w:p w14:paraId="4A8AEC98"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over boeken, films, muziek en dergelijke met anderen van gedachten wisselen.</w:t>
      </w:r>
    </w:p>
    <w:p w14:paraId="4EA35736"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iets op een andere manier uitdrukken als mijn gesprekspartner mij niet begrijpt.</w:t>
      </w:r>
    </w:p>
    <w:p w14:paraId="6B55A435"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iemand vragen om te verduidelijken wat er net gezegd is.</w:t>
      </w:r>
    </w:p>
    <w:p w14:paraId="4F896D2E"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8.</w:t>
      </w:r>
      <w:r w:rsidRPr="003246FA">
        <w:rPr>
          <w:rFonts w:ascii="Arial" w:hAnsi="Arial" w:cs="Arial"/>
          <w:sz w:val="20"/>
          <w:szCs w:val="20"/>
          <w:lang w:val="nl-NL"/>
        </w:rPr>
        <w:tab/>
        <w:t>Ik kan op een beleefde wijze mijn mening, overtuiging, instemming en afkeur uitdrukken.</w:t>
      </w:r>
    </w:p>
    <w:p w14:paraId="662E5526"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9.</w:t>
      </w:r>
      <w:r w:rsidRPr="003246FA">
        <w:rPr>
          <w:rFonts w:ascii="Arial" w:hAnsi="Arial" w:cs="Arial"/>
          <w:sz w:val="20"/>
          <w:szCs w:val="20"/>
          <w:lang w:val="nl-NL"/>
        </w:rPr>
        <w:tab/>
        <w:t>Ik kan mij in minder voorspelbare situaties in winkels, banken e.d. redden en iets waarover ik ontevreden ben ruilen of mijn beklag doen.</w:t>
      </w:r>
    </w:p>
    <w:p w14:paraId="1A859209"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10.</w:t>
      </w:r>
      <w:r w:rsidRPr="003246FA">
        <w:rPr>
          <w:rFonts w:ascii="Arial" w:hAnsi="Arial" w:cs="Arial"/>
          <w:sz w:val="20"/>
          <w:szCs w:val="20"/>
          <w:lang w:val="nl-NL"/>
        </w:rPr>
        <w:tab/>
        <w:t xml:space="preserve">Ik kan een </w:t>
      </w:r>
      <w:proofErr w:type="gramStart"/>
      <w:r w:rsidRPr="003246FA">
        <w:rPr>
          <w:rFonts w:ascii="Arial" w:hAnsi="Arial" w:cs="Arial"/>
          <w:sz w:val="20"/>
          <w:szCs w:val="20"/>
          <w:lang w:val="nl-NL"/>
        </w:rPr>
        <w:t>kort verhaal</w:t>
      </w:r>
      <w:proofErr w:type="gramEnd"/>
      <w:r w:rsidRPr="003246FA">
        <w:rPr>
          <w:rFonts w:ascii="Arial" w:hAnsi="Arial" w:cs="Arial"/>
          <w:sz w:val="20"/>
          <w:szCs w:val="20"/>
          <w:lang w:val="nl-NL"/>
        </w:rPr>
        <w:t>, art</w:t>
      </w:r>
      <w:r>
        <w:rPr>
          <w:rFonts w:ascii="Arial" w:hAnsi="Arial" w:cs="Arial"/>
          <w:sz w:val="20"/>
          <w:szCs w:val="20"/>
          <w:lang w:val="nl-NL"/>
        </w:rPr>
        <w:t>i</w:t>
      </w:r>
      <w:r w:rsidRPr="003246FA">
        <w:rPr>
          <w:rFonts w:ascii="Arial" w:hAnsi="Arial" w:cs="Arial"/>
          <w:sz w:val="20"/>
          <w:szCs w:val="20"/>
          <w:lang w:val="nl-NL"/>
        </w:rPr>
        <w:t>kel, gesprek of discussie samenvatten en op detailvragen van anderen reageren.</w:t>
      </w:r>
    </w:p>
    <w:p w14:paraId="11402715" w14:textId="77777777" w:rsidR="00C930CD" w:rsidRPr="00461FCF" w:rsidRDefault="00C930CD" w:rsidP="00C930CD">
      <w:pPr>
        <w:pStyle w:val="Plattetekstinspringen"/>
        <w:spacing w:line="240" w:lineRule="atLeast"/>
        <w:ind w:left="0" w:firstLine="360"/>
        <w:rPr>
          <w:rFonts w:ascii="Arial" w:hAnsi="Arial" w:cs="Arial"/>
          <w:i/>
          <w:sz w:val="18"/>
          <w:szCs w:val="18"/>
        </w:rPr>
      </w:pPr>
      <w:r w:rsidRPr="00461FCF">
        <w:rPr>
          <w:rFonts w:ascii="Arial" w:hAnsi="Arial" w:cs="Arial"/>
          <w:i/>
          <w:sz w:val="18"/>
          <w:szCs w:val="18"/>
        </w:rPr>
        <w:t>Als je 8 van de 10 dingen kunt kun je B1 invullen in het talenpaspoort bij spreken.</w:t>
      </w:r>
    </w:p>
    <w:p w14:paraId="652812DD" w14:textId="77777777" w:rsidR="00C930CD" w:rsidRPr="003246FA" w:rsidRDefault="00C930CD" w:rsidP="00C930CD">
      <w:pPr>
        <w:pStyle w:val="Kop2"/>
        <w:spacing w:line="240" w:lineRule="atLeast"/>
        <w:ind w:left="360"/>
        <w:rPr>
          <w:sz w:val="20"/>
          <w:lang w:val="nl-NL"/>
        </w:rPr>
      </w:pPr>
      <w:r w:rsidRPr="003246FA">
        <w:rPr>
          <w:sz w:val="20"/>
          <w:lang w:val="nl-NL"/>
        </w:rPr>
        <w:t>B1 Schrijven</w:t>
      </w:r>
    </w:p>
    <w:p w14:paraId="4D689801"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persoonlijke briefjes schrijven waarin ik iets nieuws meedeel en mijn mening over onderwerpen als muziek en films geef.</w:t>
      </w:r>
    </w:p>
    <w:p w14:paraId="409C3189"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redelijk gedetailleerde persoonlijke brieven schrijven over ervaringen, gevoelens en gebeurtenissen.</w:t>
      </w:r>
    </w:p>
    <w:p w14:paraId="43252013"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een (bijv. telefonisch) mededelingen van iemand anders opschrijven, waarin om inlichtingen wordt gevraagd of waarin problemen worden uitgelegd.</w:t>
      </w:r>
    </w:p>
    <w:p w14:paraId="024C4170"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memo’s schrijven over zaken die belangrijk zijn voor vrienden, dienstverleners, docenten en anderen, waarin ik de belangrijkste punten op een begrijpelijke manier kan duidelijk maken.</w:t>
      </w:r>
    </w:p>
    <w:p w14:paraId="42771292"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een verslag maken van ervaringen en gevoelens in een eenvoudige, maar samenhangende tekst.</w:t>
      </w:r>
    </w:p>
    <w:p w14:paraId="6D103D4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eenvoudige gedetailleerde beschrijvingen maken over een groot aantal bekende onderwerpen, die mijn belangstelling hebben.</w:t>
      </w:r>
    </w:p>
    <w:p w14:paraId="230D017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een verslag schrijven bijvoorbeeld van een echte of denkbeeldige reis.</w:t>
      </w:r>
    </w:p>
    <w:p w14:paraId="44FE6FE0"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8.</w:t>
      </w:r>
      <w:r w:rsidRPr="003246FA">
        <w:rPr>
          <w:rFonts w:ascii="Arial" w:hAnsi="Arial" w:cs="Arial"/>
          <w:sz w:val="20"/>
          <w:szCs w:val="20"/>
          <w:lang w:val="nl-NL"/>
        </w:rPr>
        <w:tab/>
        <w:t>Ik kan korte rapporten schrijven in een standaardformaat waarin feitelijke informatie en actiepunten worden aangegeven.</w:t>
      </w:r>
    </w:p>
    <w:p w14:paraId="7016B3F2"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9.</w:t>
      </w:r>
      <w:r w:rsidRPr="003246FA">
        <w:rPr>
          <w:rFonts w:ascii="Arial" w:hAnsi="Arial" w:cs="Arial"/>
          <w:sz w:val="20"/>
          <w:szCs w:val="20"/>
          <w:lang w:val="nl-NL"/>
        </w:rPr>
        <w:tab/>
        <w:t>Ik kan eenvoudige opstellen schrijven over onderwerpen die mij interesseren.</w:t>
      </w:r>
    </w:p>
    <w:p w14:paraId="3202475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10.</w:t>
      </w:r>
      <w:r w:rsidRPr="003246FA">
        <w:rPr>
          <w:rFonts w:ascii="Arial" w:hAnsi="Arial" w:cs="Arial"/>
          <w:sz w:val="20"/>
          <w:szCs w:val="20"/>
          <w:lang w:val="nl-NL"/>
        </w:rPr>
        <w:tab/>
        <w:t>Ik kan met enig zelfvertrouwen verzamelde feitelijke informatie over bekende en minder bekende zaken samenvatten, er over rapporteren en er een mening over geven.</w:t>
      </w:r>
    </w:p>
    <w:p w14:paraId="1C78D61D" w14:textId="77777777" w:rsidR="00C930CD" w:rsidRDefault="00C930CD" w:rsidP="00C930CD">
      <w:pPr>
        <w:pStyle w:val="Plattetekstinspringen"/>
        <w:spacing w:line="240" w:lineRule="atLeast"/>
        <w:ind w:left="0" w:firstLine="360"/>
        <w:rPr>
          <w:rFonts w:ascii="Arial" w:hAnsi="Arial" w:cs="Arial"/>
          <w:i/>
          <w:sz w:val="18"/>
          <w:szCs w:val="18"/>
        </w:rPr>
      </w:pPr>
      <w:r w:rsidRPr="00461FCF">
        <w:rPr>
          <w:rFonts w:ascii="Arial" w:hAnsi="Arial" w:cs="Arial"/>
          <w:i/>
          <w:sz w:val="18"/>
          <w:szCs w:val="18"/>
        </w:rPr>
        <w:t>Als je 8 van de 10 dingen kunt kun je B1 invullen in het talenpaspoort bij schrijven.</w:t>
      </w:r>
    </w:p>
    <w:p w14:paraId="62BADEC4" w14:textId="77777777" w:rsidR="00C930CD" w:rsidRPr="00461FCF" w:rsidRDefault="00C930CD" w:rsidP="00C930CD">
      <w:pPr>
        <w:pStyle w:val="Plattetekstinspringen"/>
        <w:spacing w:line="240" w:lineRule="atLeast"/>
        <w:ind w:left="0" w:firstLine="360"/>
        <w:rPr>
          <w:rFonts w:ascii="Arial" w:hAnsi="Arial" w:cs="Arial"/>
          <w:i/>
          <w:sz w:val="18"/>
          <w:szCs w:val="18"/>
        </w:rPr>
      </w:pPr>
    </w:p>
    <w:p w14:paraId="3600E2F0" w14:textId="77777777" w:rsidR="00C930CD" w:rsidRPr="003246FA" w:rsidRDefault="00C930CD" w:rsidP="00C930CD">
      <w:pPr>
        <w:pStyle w:val="Kop2"/>
        <w:spacing w:line="240" w:lineRule="atLeast"/>
        <w:ind w:left="360"/>
        <w:rPr>
          <w:sz w:val="20"/>
          <w:lang w:val="nl-NL"/>
        </w:rPr>
      </w:pPr>
      <w:r w:rsidRPr="003246FA">
        <w:rPr>
          <w:sz w:val="20"/>
          <w:lang w:val="nl-NL"/>
        </w:rPr>
        <w:t>B2 Luisteren</w:t>
      </w:r>
    </w:p>
    <w:p w14:paraId="5B0EF3F1"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live-gesproken of opgenomen teksten in de standaardtaal (geen dialect) over minder bekende onderwerpen en over specifieke onderwerpen in het eigen vakgebied begrijpen.</w:t>
      </w:r>
    </w:p>
    <w:p w14:paraId="67B14DD3"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een ingew</w:t>
      </w:r>
      <w:r>
        <w:rPr>
          <w:rFonts w:ascii="Arial" w:hAnsi="Arial" w:cs="Arial"/>
          <w:sz w:val="20"/>
          <w:szCs w:val="20"/>
          <w:lang w:val="nl-NL"/>
        </w:rPr>
        <w:t>i</w:t>
      </w:r>
      <w:r w:rsidRPr="003246FA">
        <w:rPr>
          <w:rFonts w:ascii="Arial" w:hAnsi="Arial" w:cs="Arial"/>
          <w:sz w:val="20"/>
          <w:szCs w:val="20"/>
          <w:lang w:val="nl-NL"/>
        </w:rPr>
        <w:t>kkeld betoog volgen als ik met het onderwerp vertrouwd ben en het goed is opgebouwd.</w:t>
      </w:r>
    </w:p>
    <w:p w14:paraId="1803795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de hoofdzaken van lezingen, voordrachten en verslagen over vakspecifieke onderwerpen volgen ook als de argumentatie en het taalgebru</w:t>
      </w:r>
      <w:r>
        <w:rPr>
          <w:rFonts w:ascii="Arial" w:hAnsi="Arial" w:cs="Arial"/>
          <w:sz w:val="20"/>
          <w:szCs w:val="20"/>
          <w:lang w:val="nl-NL"/>
        </w:rPr>
        <w:t>i</w:t>
      </w:r>
      <w:r w:rsidRPr="003246FA">
        <w:rPr>
          <w:rFonts w:ascii="Arial" w:hAnsi="Arial" w:cs="Arial"/>
          <w:sz w:val="20"/>
          <w:szCs w:val="20"/>
          <w:lang w:val="nl-NL"/>
        </w:rPr>
        <w:t>k ingew</w:t>
      </w:r>
      <w:r>
        <w:rPr>
          <w:rFonts w:ascii="Arial" w:hAnsi="Arial" w:cs="Arial"/>
          <w:sz w:val="20"/>
          <w:szCs w:val="20"/>
          <w:lang w:val="nl-NL"/>
        </w:rPr>
        <w:t>i</w:t>
      </w:r>
      <w:r w:rsidRPr="003246FA">
        <w:rPr>
          <w:rFonts w:ascii="Arial" w:hAnsi="Arial" w:cs="Arial"/>
          <w:sz w:val="20"/>
          <w:szCs w:val="20"/>
          <w:lang w:val="nl-NL"/>
        </w:rPr>
        <w:t>kkeld zijn.</w:t>
      </w:r>
    </w:p>
    <w:p w14:paraId="585392D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aankondigingen en mededelingen begrijpen over concrete en abstracte onderwerpen die in standaardtaal en normaal tempo gesproken worden.</w:t>
      </w:r>
    </w:p>
    <w:p w14:paraId="19361D53"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de meeste radio en tv-programma’s waaronder documentaires, actualiteitenrubrieken, talkshows en films volgen als de standaardtaal wordt gesproken.</w:t>
      </w:r>
    </w:p>
    <w:p w14:paraId="4C0FC85A" w14:textId="77777777" w:rsidR="00C930CD" w:rsidRPr="003246FA" w:rsidRDefault="00C930CD" w:rsidP="00C930CD">
      <w:pPr>
        <w:tabs>
          <w:tab w:val="left" w:pos="851"/>
        </w:tabs>
        <w:spacing w:line="240" w:lineRule="atLeast"/>
        <w:ind w:left="360"/>
        <w:rPr>
          <w:rFonts w:ascii="Arial" w:hAnsi="Arial" w:cs="Arial"/>
          <w:sz w:val="18"/>
          <w:szCs w:val="18"/>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 xml:space="preserve">Ik kan met behulp van strategieën (zoals het herkennen van hoofd- en bijzaken en het </w:t>
      </w:r>
      <w:proofErr w:type="spellStart"/>
      <w:r w:rsidRPr="003246FA">
        <w:rPr>
          <w:rFonts w:ascii="Arial" w:hAnsi="Arial" w:cs="Arial"/>
          <w:sz w:val="20"/>
          <w:szCs w:val="20"/>
          <w:lang w:val="nl-NL"/>
        </w:rPr>
        <w:t>gebruIk</w:t>
      </w:r>
      <w:proofErr w:type="spellEnd"/>
      <w:r w:rsidRPr="003246FA">
        <w:rPr>
          <w:rFonts w:ascii="Arial" w:hAnsi="Arial" w:cs="Arial"/>
          <w:sz w:val="20"/>
          <w:szCs w:val="20"/>
          <w:lang w:val="nl-NL"/>
        </w:rPr>
        <w:t xml:space="preserve"> van aanwijzingen in de context) allerlei teksten beter begrijpen.</w:t>
      </w:r>
    </w:p>
    <w:p w14:paraId="1485FE50" w14:textId="77777777" w:rsidR="00C930CD" w:rsidRPr="00461FCF" w:rsidRDefault="00C930CD" w:rsidP="00C930CD">
      <w:pPr>
        <w:pStyle w:val="Plattetekstinspringen"/>
        <w:spacing w:line="240" w:lineRule="atLeast"/>
        <w:ind w:left="360"/>
        <w:rPr>
          <w:rFonts w:ascii="Arial" w:hAnsi="Arial" w:cs="Arial"/>
          <w:i/>
          <w:sz w:val="18"/>
          <w:szCs w:val="18"/>
        </w:rPr>
      </w:pPr>
      <w:r w:rsidRPr="00461FCF">
        <w:rPr>
          <w:rFonts w:ascii="Arial" w:hAnsi="Arial" w:cs="Arial"/>
          <w:i/>
          <w:sz w:val="18"/>
          <w:szCs w:val="18"/>
        </w:rPr>
        <w:t>Als je 5 van de 6 dingen kunt kun je B2 invullen in het talenpaspoort bij luisteren.</w:t>
      </w:r>
    </w:p>
    <w:p w14:paraId="7379FFD4"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p>
    <w:p w14:paraId="2A584DC5" w14:textId="77777777" w:rsidR="00C930CD" w:rsidRPr="003246FA" w:rsidRDefault="00C930CD" w:rsidP="00C930CD">
      <w:pPr>
        <w:pStyle w:val="Kop2"/>
        <w:spacing w:line="240" w:lineRule="atLeast"/>
        <w:ind w:left="360"/>
        <w:rPr>
          <w:sz w:val="20"/>
          <w:lang w:val="nl-NL"/>
        </w:rPr>
      </w:pPr>
      <w:r w:rsidRPr="003246FA">
        <w:rPr>
          <w:sz w:val="20"/>
          <w:lang w:val="nl-NL"/>
        </w:rPr>
        <w:t>B2 Lezen</w:t>
      </w:r>
    </w:p>
    <w:p w14:paraId="18AC4BD2"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zelfstandig een tekst lezen waarbij Ik mijn manier van lezen en de leessnelheid aanpas aan het soort tekst en het leesdoel.</w:t>
      </w:r>
    </w:p>
    <w:p w14:paraId="24E5752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 xml:space="preserve">Ik kan selectief </w:t>
      </w:r>
      <w:proofErr w:type="spellStart"/>
      <w:r w:rsidRPr="003246FA">
        <w:rPr>
          <w:rFonts w:ascii="Arial" w:hAnsi="Arial" w:cs="Arial"/>
          <w:sz w:val="20"/>
          <w:szCs w:val="20"/>
          <w:lang w:val="nl-NL"/>
        </w:rPr>
        <w:t>gebruIk</w:t>
      </w:r>
      <w:proofErr w:type="spellEnd"/>
      <w:r w:rsidRPr="003246FA">
        <w:rPr>
          <w:rFonts w:ascii="Arial" w:hAnsi="Arial" w:cs="Arial"/>
          <w:sz w:val="20"/>
          <w:szCs w:val="20"/>
          <w:lang w:val="nl-NL"/>
        </w:rPr>
        <w:t xml:space="preserve"> maken van woordenboeken </w:t>
      </w:r>
      <w:proofErr w:type="gramStart"/>
      <w:r w:rsidRPr="003246FA">
        <w:rPr>
          <w:rFonts w:ascii="Arial" w:hAnsi="Arial" w:cs="Arial"/>
          <w:sz w:val="20"/>
          <w:szCs w:val="20"/>
          <w:lang w:val="nl-NL"/>
        </w:rPr>
        <w:t>om  niet</w:t>
      </w:r>
      <w:proofErr w:type="gramEnd"/>
      <w:r w:rsidRPr="003246FA">
        <w:rPr>
          <w:rFonts w:ascii="Arial" w:hAnsi="Arial" w:cs="Arial"/>
          <w:sz w:val="20"/>
          <w:szCs w:val="20"/>
          <w:lang w:val="nl-NL"/>
        </w:rPr>
        <w:t xml:space="preserve"> vaak voorkomende woorden op te zoeken.</w:t>
      </w:r>
    </w:p>
    <w:p w14:paraId="11CD40E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brieven over onderwerpen die mij interesseren lezen en er snel de belangrijkste informatie uit halen.</w:t>
      </w:r>
    </w:p>
    <w:p w14:paraId="0A3F9392"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snel relevante details in lange en ingew</w:t>
      </w:r>
      <w:r>
        <w:rPr>
          <w:rFonts w:ascii="Arial" w:hAnsi="Arial" w:cs="Arial"/>
          <w:sz w:val="20"/>
          <w:szCs w:val="20"/>
          <w:lang w:val="nl-NL"/>
        </w:rPr>
        <w:t>i</w:t>
      </w:r>
      <w:r w:rsidRPr="003246FA">
        <w:rPr>
          <w:rFonts w:ascii="Arial" w:hAnsi="Arial" w:cs="Arial"/>
          <w:sz w:val="20"/>
          <w:szCs w:val="20"/>
          <w:lang w:val="nl-NL"/>
        </w:rPr>
        <w:t>kkelde teksten opzoeken.</w:t>
      </w:r>
    </w:p>
    <w:p w14:paraId="440CFD9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bij allerlei soorten nieuwsberichten, art</w:t>
      </w:r>
      <w:r>
        <w:rPr>
          <w:rFonts w:ascii="Arial" w:hAnsi="Arial" w:cs="Arial"/>
          <w:sz w:val="20"/>
          <w:szCs w:val="20"/>
          <w:lang w:val="nl-NL"/>
        </w:rPr>
        <w:t>i</w:t>
      </w:r>
      <w:r w:rsidRPr="003246FA">
        <w:rPr>
          <w:rFonts w:ascii="Arial" w:hAnsi="Arial" w:cs="Arial"/>
          <w:sz w:val="20"/>
          <w:szCs w:val="20"/>
          <w:lang w:val="nl-NL"/>
        </w:rPr>
        <w:t>kelen of verslagen snel bepalen of het de moeite waard is deze nader te bestuderen.</w:t>
      </w:r>
    </w:p>
    <w:p w14:paraId="416A4501"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art</w:t>
      </w:r>
      <w:r>
        <w:rPr>
          <w:rFonts w:ascii="Arial" w:hAnsi="Arial" w:cs="Arial"/>
          <w:sz w:val="20"/>
          <w:szCs w:val="20"/>
          <w:lang w:val="nl-NL"/>
        </w:rPr>
        <w:t>i</w:t>
      </w:r>
      <w:r w:rsidRPr="003246FA">
        <w:rPr>
          <w:rFonts w:ascii="Arial" w:hAnsi="Arial" w:cs="Arial"/>
          <w:sz w:val="20"/>
          <w:szCs w:val="20"/>
          <w:lang w:val="nl-NL"/>
        </w:rPr>
        <w:t>kelen en verslagen begrijpen over hedendaagse problemen waarin de schrijvers bepaalde standpunten innemen.</w:t>
      </w:r>
    </w:p>
    <w:p w14:paraId="24E6107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art</w:t>
      </w:r>
      <w:r>
        <w:rPr>
          <w:rFonts w:ascii="Arial" w:hAnsi="Arial" w:cs="Arial"/>
          <w:sz w:val="20"/>
          <w:szCs w:val="20"/>
          <w:lang w:val="nl-NL"/>
        </w:rPr>
        <w:t>i</w:t>
      </w:r>
      <w:r w:rsidRPr="003246FA">
        <w:rPr>
          <w:rFonts w:ascii="Arial" w:hAnsi="Arial" w:cs="Arial"/>
          <w:sz w:val="20"/>
          <w:szCs w:val="20"/>
          <w:lang w:val="nl-NL"/>
        </w:rPr>
        <w:t xml:space="preserve">kelen over heel specifieke onderwerpen begrijpen als ik een </w:t>
      </w:r>
      <w:proofErr w:type="gramStart"/>
      <w:r w:rsidRPr="003246FA">
        <w:rPr>
          <w:rFonts w:ascii="Arial" w:hAnsi="Arial" w:cs="Arial"/>
          <w:sz w:val="20"/>
          <w:szCs w:val="20"/>
          <w:lang w:val="nl-NL"/>
        </w:rPr>
        <w:t>woordenboek  mag</w:t>
      </w:r>
      <w:proofErr w:type="gramEnd"/>
      <w:r w:rsidRPr="003246FA">
        <w:rPr>
          <w:rFonts w:ascii="Arial" w:hAnsi="Arial" w:cs="Arial"/>
          <w:sz w:val="20"/>
          <w:szCs w:val="20"/>
          <w:lang w:val="nl-NL"/>
        </w:rPr>
        <w:t xml:space="preserve"> gebru</w:t>
      </w:r>
      <w:r>
        <w:rPr>
          <w:rFonts w:ascii="Arial" w:hAnsi="Arial" w:cs="Arial"/>
          <w:sz w:val="20"/>
          <w:szCs w:val="20"/>
          <w:lang w:val="nl-NL"/>
        </w:rPr>
        <w:t>i</w:t>
      </w:r>
      <w:r w:rsidRPr="003246FA">
        <w:rPr>
          <w:rFonts w:ascii="Arial" w:hAnsi="Arial" w:cs="Arial"/>
          <w:sz w:val="20"/>
          <w:szCs w:val="20"/>
          <w:lang w:val="nl-NL"/>
        </w:rPr>
        <w:t>ken.</w:t>
      </w:r>
    </w:p>
    <w:p w14:paraId="29120ADC"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8.</w:t>
      </w:r>
      <w:r w:rsidRPr="003246FA">
        <w:rPr>
          <w:rFonts w:ascii="Arial" w:hAnsi="Arial" w:cs="Arial"/>
          <w:sz w:val="20"/>
          <w:szCs w:val="20"/>
          <w:lang w:val="nl-NL"/>
        </w:rPr>
        <w:tab/>
        <w:t>Ik kan met behulp van strategieën (zoals het herkennen van hoofd- en bijzaken en het gebru</w:t>
      </w:r>
      <w:r>
        <w:rPr>
          <w:rFonts w:ascii="Arial" w:hAnsi="Arial" w:cs="Arial"/>
          <w:sz w:val="20"/>
          <w:szCs w:val="20"/>
          <w:lang w:val="nl-NL"/>
        </w:rPr>
        <w:t>i</w:t>
      </w:r>
      <w:r w:rsidRPr="003246FA">
        <w:rPr>
          <w:rFonts w:ascii="Arial" w:hAnsi="Arial" w:cs="Arial"/>
          <w:sz w:val="20"/>
          <w:szCs w:val="20"/>
          <w:lang w:val="nl-NL"/>
        </w:rPr>
        <w:t>k van aanwijzingen in de context) allerlei teksten beter begrijpen.</w:t>
      </w:r>
    </w:p>
    <w:p w14:paraId="34374FCC" w14:textId="77777777" w:rsidR="00C930CD" w:rsidRPr="003246FA" w:rsidRDefault="00C930CD" w:rsidP="00C930CD">
      <w:pPr>
        <w:tabs>
          <w:tab w:val="left" w:pos="360"/>
          <w:tab w:val="right" w:pos="567"/>
        </w:tabs>
        <w:spacing w:line="240" w:lineRule="atLeast"/>
        <w:rPr>
          <w:rFonts w:ascii="Arial" w:hAnsi="Arial" w:cs="Arial"/>
          <w:i/>
          <w:sz w:val="20"/>
          <w:szCs w:val="20"/>
          <w:lang w:val="nl-NL"/>
        </w:rPr>
      </w:pPr>
      <w:r>
        <w:rPr>
          <w:rFonts w:ascii="Arial" w:hAnsi="Arial" w:cs="Arial"/>
          <w:sz w:val="20"/>
          <w:szCs w:val="20"/>
          <w:lang w:val="nl-NL"/>
        </w:rPr>
        <w:tab/>
      </w:r>
      <w:r>
        <w:rPr>
          <w:rFonts w:ascii="Arial" w:hAnsi="Arial" w:cs="Arial"/>
          <w:sz w:val="20"/>
          <w:szCs w:val="20"/>
          <w:lang w:val="nl-NL"/>
        </w:rPr>
        <w:tab/>
      </w:r>
      <w:r w:rsidRPr="003246FA">
        <w:rPr>
          <w:rFonts w:ascii="Arial" w:hAnsi="Arial" w:cs="Arial"/>
          <w:i/>
          <w:sz w:val="20"/>
          <w:szCs w:val="20"/>
          <w:lang w:val="nl-NL"/>
        </w:rPr>
        <w:t>Als je 6 van de 8 dingen kunt kun je B2 invullen in het talenpaspoort bij lezen.</w:t>
      </w:r>
    </w:p>
    <w:p w14:paraId="48FD0F96"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p>
    <w:p w14:paraId="2F4BDC76" w14:textId="77777777" w:rsidR="00C930CD" w:rsidRPr="003246FA" w:rsidRDefault="00C930CD" w:rsidP="00C930CD">
      <w:pPr>
        <w:pStyle w:val="Kop2"/>
        <w:spacing w:line="240" w:lineRule="atLeast"/>
        <w:ind w:left="360"/>
        <w:rPr>
          <w:sz w:val="20"/>
          <w:lang w:val="nl-NL"/>
        </w:rPr>
      </w:pPr>
      <w:r w:rsidRPr="003246FA">
        <w:rPr>
          <w:sz w:val="20"/>
          <w:lang w:val="nl-NL"/>
        </w:rPr>
        <w:t>B2 Spreken</w:t>
      </w:r>
    </w:p>
    <w:p w14:paraId="0C557516"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aan gesprekken deelnemen over algemene onderwerpen en mijn gesprekspartners goed begrijpen als zij de standaardtaal spreken, zelfs als er veel achtergrondlawaai is.</w:t>
      </w:r>
    </w:p>
    <w:p w14:paraId="457974C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aan een gesprek met meer sprekers van de taal deelnemen als zij in hun taalg</w:t>
      </w:r>
      <w:r>
        <w:rPr>
          <w:rFonts w:ascii="Arial" w:hAnsi="Arial" w:cs="Arial"/>
          <w:sz w:val="20"/>
          <w:szCs w:val="20"/>
          <w:lang w:val="nl-NL"/>
        </w:rPr>
        <w:t>ebrui</w:t>
      </w:r>
      <w:r w:rsidRPr="003246FA">
        <w:rPr>
          <w:rFonts w:ascii="Arial" w:hAnsi="Arial" w:cs="Arial"/>
          <w:sz w:val="20"/>
          <w:szCs w:val="20"/>
          <w:lang w:val="nl-NL"/>
        </w:rPr>
        <w:t>k rekening met mij houden.</w:t>
      </w:r>
    </w:p>
    <w:p w14:paraId="5F81E170"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contacten met sprekers van de taal onderhouden, waarbij ik mij niet belachelijk maak of irritaties oproep.</w:t>
      </w:r>
    </w:p>
    <w:p w14:paraId="14B27C2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afhankelijk van de situatie mij gevoelens over gebeurtenissen die mij raken onder woorden brengen.</w:t>
      </w:r>
    </w:p>
    <w:p w14:paraId="1E519E51"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in discussie gaan met gesprekspartners en daarbij mijn meningen en ideeën duidelijk naar voren brengen en argumenten noemen.</w:t>
      </w:r>
    </w:p>
    <w:p w14:paraId="3C333B1B"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een probleem helder uiteenzetten en daarbij oorzaken en gevolgen, voor- en nadelen of verschillende oplossingen ter overweging bieden.</w:t>
      </w:r>
    </w:p>
    <w:p w14:paraId="146F3EB2"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in discussie gaan over zaken als een onterechte bekeuring of beschuldiging.</w:t>
      </w:r>
    </w:p>
    <w:p w14:paraId="0AC4FBD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8.</w:t>
      </w:r>
      <w:r w:rsidRPr="003246FA">
        <w:rPr>
          <w:rFonts w:ascii="Arial" w:hAnsi="Arial" w:cs="Arial"/>
          <w:sz w:val="20"/>
          <w:szCs w:val="20"/>
          <w:lang w:val="nl-NL"/>
        </w:rPr>
        <w:tab/>
        <w:t>Ik kan een probleem uitleggen en duidelijk maken dat ik recht heb op genoegdoening of compensatie.</w:t>
      </w:r>
    </w:p>
    <w:p w14:paraId="41FF5F3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9.</w:t>
      </w:r>
      <w:r w:rsidRPr="003246FA">
        <w:rPr>
          <w:rFonts w:ascii="Arial" w:hAnsi="Arial" w:cs="Arial"/>
          <w:sz w:val="20"/>
          <w:szCs w:val="20"/>
          <w:lang w:val="nl-NL"/>
        </w:rPr>
        <w:tab/>
        <w:t>Ik kan informatie en argumenten uit verschillende bronnen samenvatten en erover rapporteren.</w:t>
      </w:r>
    </w:p>
    <w:p w14:paraId="7CF5C76E"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10.</w:t>
      </w:r>
      <w:r w:rsidRPr="003246FA">
        <w:rPr>
          <w:rFonts w:ascii="Arial" w:hAnsi="Arial" w:cs="Arial"/>
          <w:sz w:val="20"/>
          <w:szCs w:val="20"/>
          <w:lang w:val="nl-NL"/>
        </w:rPr>
        <w:t>Ik kan complexe informatie en adviezen uitwisselen over alles wat mijn werk betreft.</w:t>
      </w:r>
    </w:p>
    <w:p w14:paraId="7BF0B51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11.</w:t>
      </w:r>
      <w:r w:rsidRPr="003246FA">
        <w:rPr>
          <w:rFonts w:ascii="Arial" w:hAnsi="Arial" w:cs="Arial"/>
          <w:sz w:val="20"/>
          <w:szCs w:val="20"/>
          <w:lang w:val="nl-NL"/>
        </w:rPr>
        <w:t>I</w:t>
      </w:r>
      <w:r>
        <w:rPr>
          <w:rFonts w:ascii="Arial" w:hAnsi="Arial" w:cs="Arial"/>
          <w:sz w:val="20"/>
          <w:szCs w:val="20"/>
          <w:lang w:val="nl-NL"/>
        </w:rPr>
        <w:t>k kan vaste uitdrukkingen gebrui</w:t>
      </w:r>
      <w:r w:rsidRPr="003246FA">
        <w:rPr>
          <w:rFonts w:ascii="Arial" w:hAnsi="Arial" w:cs="Arial"/>
          <w:sz w:val="20"/>
          <w:szCs w:val="20"/>
          <w:lang w:val="nl-NL"/>
        </w:rPr>
        <w:t>ken om tijd te winnen en aan het woord te blijven.</w:t>
      </w:r>
    </w:p>
    <w:p w14:paraId="5C60A73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12.</w:t>
      </w:r>
      <w:r w:rsidRPr="003246FA">
        <w:rPr>
          <w:rFonts w:ascii="Arial" w:hAnsi="Arial" w:cs="Arial"/>
          <w:sz w:val="20"/>
          <w:szCs w:val="20"/>
          <w:lang w:val="nl-NL"/>
        </w:rPr>
        <w:t>Ik kan een discussie over een vertrouwd onderwerp in goede banen leiden door te laten merken dat ik het begrepen heb en anderen uit te nodigen deel te nemen.</w:t>
      </w:r>
    </w:p>
    <w:p w14:paraId="02FCFF05" w14:textId="77777777" w:rsidR="00C930CD" w:rsidRPr="003246FA" w:rsidRDefault="00C930CD" w:rsidP="00C930CD">
      <w:pPr>
        <w:pStyle w:val="Plattetekstinspringen2"/>
        <w:spacing w:line="240" w:lineRule="atLeast"/>
        <w:ind w:left="360"/>
        <w:rPr>
          <w:rFonts w:ascii="Arial" w:hAnsi="Arial" w:cs="Arial"/>
          <w:i/>
          <w:sz w:val="18"/>
          <w:szCs w:val="18"/>
        </w:rPr>
      </w:pPr>
      <w:r w:rsidRPr="003246FA">
        <w:rPr>
          <w:rFonts w:ascii="Arial" w:hAnsi="Arial" w:cs="Arial"/>
          <w:i/>
          <w:sz w:val="18"/>
          <w:szCs w:val="18"/>
        </w:rPr>
        <w:t xml:space="preserve">Als je 10 van de 12 dingen kunt kun je B2 invullen in het talenpaspoort bij spreken. </w:t>
      </w:r>
    </w:p>
    <w:p w14:paraId="3ED02235" w14:textId="77777777" w:rsidR="00C930CD" w:rsidRPr="003246FA" w:rsidRDefault="00C930CD" w:rsidP="00C930CD">
      <w:pPr>
        <w:tabs>
          <w:tab w:val="right" w:pos="567"/>
          <w:tab w:val="left" w:pos="851"/>
        </w:tabs>
        <w:spacing w:line="240" w:lineRule="atLeast"/>
        <w:ind w:left="360"/>
        <w:rPr>
          <w:rFonts w:ascii="Arial" w:hAnsi="Arial" w:cs="Arial"/>
          <w:i/>
          <w:sz w:val="20"/>
          <w:szCs w:val="20"/>
          <w:lang w:val="nl-NL"/>
        </w:rPr>
      </w:pPr>
    </w:p>
    <w:p w14:paraId="51BD185B" w14:textId="77777777" w:rsidR="00C930CD" w:rsidRPr="003246FA" w:rsidRDefault="00C930CD" w:rsidP="00C930CD">
      <w:pPr>
        <w:ind w:left="360"/>
        <w:rPr>
          <w:rFonts w:ascii="Arial" w:hAnsi="Arial" w:cs="Arial"/>
          <w:lang w:val="nl-NL"/>
        </w:rPr>
      </w:pPr>
    </w:p>
    <w:p w14:paraId="5E5C4861" w14:textId="77777777" w:rsidR="00C930CD" w:rsidRPr="003246FA" w:rsidRDefault="00C930CD" w:rsidP="00C930CD">
      <w:pPr>
        <w:pStyle w:val="Kop2"/>
        <w:spacing w:line="240" w:lineRule="atLeast"/>
        <w:ind w:left="360"/>
        <w:rPr>
          <w:sz w:val="20"/>
          <w:lang w:val="nl-NL"/>
        </w:rPr>
      </w:pPr>
      <w:r w:rsidRPr="003246FA">
        <w:rPr>
          <w:sz w:val="20"/>
          <w:lang w:val="nl-NL"/>
        </w:rPr>
        <w:t>B2 Schrijven</w:t>
      </w:r>
    </w:p>
    <w:p w14:paraId="15518B9B"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informatie en meningen duidelijk onder woorden brengen en ingaan op de meningen van anderen.</w:t>
      </w:r>
    </w:p>
    <w:p w14:paraId="74656F08"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mijn gevoelens over gebeurtenissen die mij raken onder woorden brengen en commentaar geven op hetgeen de schrijver van een tekst mij meedeelt.</w:t>
      </w:r>
    </w:p>
    <w:p w14:paraId="726168C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heldere en gedetailleerde teksten schrijven over verschillende onderwerpen waarvoor Ik mij interesseer en daarbij informatie en argumenten uit verschillende bronnen samenvatten en op hun waarde schatten.</w:t>
      </w:r>
    </w:p>
    <w:p w14:paraId="1DFEC46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een recensie schrijven over een boek, film of toneelstuk.</w:t>
      </w:r>
    </w:p>
    <w:p w14:paraId="51C1C9AF"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heldere gedetailleerde beschrijvingen geven van echte of verzonnen gebeurtenissen en ervaringen waarbij ik een samenhangende tekst schrijf en waarbij ik rekening houd met het soort tekst (essay, brief, verslag, etc.)</w:t>
      </w:r>
    </w:p>
    <w:p w14:paraId="12631AB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 xml:space="preserve">Ik kan een essay of verslag schrijven waarbij ik een redenering opbouw en argumenten vóór en tegen een specifiek standpunt geef en </w:t>
      </w:r>
      <w:proofErr w:type="gramStart"/>
      <w:r w:rsidRPr="003246FA">
        <w:rPr>
          <w:rFonts w:ascii="Arial" w:hAnsi="Arial" w:cs="Arial"/>
          <w:sz w:val="20"/>
          <w:szCs w:val="20"/>
          <w:lang w:val="nl-NL"/>
        </w:rPr>
        <w:t>voor</w:t>
      </w:r>
      <w:proofErr w:type="gramEnd"/>
      <w:r w:rsidRPr="003246FA">
        <w:rPr>
          <w:rFonts w:ascii="Arial" w:hAnsi="Arial" w:cs="Arial"/>
          <w:sz w:val="20"/>
          <w:szCs w:val="20"/>
          <w:lang w:val="nl-NL"/>
        </w:rPr>
        <w:t xml:space="preserve"> en nadelen van verschillende mogelijkheden uiteenzet.</w:t>
      </w:r>
    </w:p>
    <w:p w14:paraId="7F05882B"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informatie en argumenten uit verschillende bronnen samenvatten.</w:t>
      </w:r>
    </w:p>
    <w:p w14:paraId="1245CCB7" w14:textId="77777777" w:rsidR="00C930CD" w:rsidRPr="003246FA" w:rsidRDefault="00C930CD" w:rsidP="00C930CD">
      <w:pPr>
        <w:tabs>
          <w:tab w:val="left" w:pos="360"/>
          <w:tab w:val="right" w:pos="567"/>
        </w:tabs>
        <w:spacing w:line="240" w:lineRule="atLeast"/>
        <w:rPr>
          <w:rFonts w:ascii="Arial" w:hAnsi="Arial" w:cs="Arial"/>
          <w:i/>
          <w:sz w:val="20"/>
          <w:szCs w:val="20"/>
          <w:lang w:val="nl-NL"/>
        </w:rPr>
      </w:pPr>
      <w:r>
        <w:rPr>
          <w:rFonts w:ascii="Arial" w:hAnsi="Arial" w:cs="Arial"/>
          <w:sz w:val="20"/>
          <w:szCs w:val="20"/>
          <w:lang w:val="nl-NL"/>
        </w:rPr>
        <w:tab/>
      </w:r>
      <w:r>
        <w:rPr>
          <w:rFonts w:ascii="Arial" w:hAnsi="Arial" w:cs="Arial"/>
          <w:sz w:val="20"/>
          <w:szCs w:val="20"/>
          <w:lang w:val="nl-NL"/>
        </w:rPr>
        <w:tab/>
      </w:r>
      <w:r w:rsidRPr="003246FA">
        <w:rPr>
          <w:rFonts w:ascii="Arial" w:hAnsi="Arial" w:cs="Arial"/>
          <w:i/>
          <w:sz w:val="20"/>
          <w:szCs w:val="20"/>
          <w:lang w:val="nl-NL"/>
        </w:rPr>
        <w:t>Als je 5 van de 7 dingen kunt kun je B2 invullen in het talenpaspoort bij schrijven.</w:t>
      </w:r>
    </w:p>
    <w:p w14:paraId="1ACB3BF5"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p>
    <w:p w14:paraId="01C7F7AE"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p>
    <w:p w14:paraId="6F75813C"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r w:rsidRPr="003246FA">
        <w:rPr>
          <w:rFonts w:ascii="Arial" w:hAnsi="Arial" w:cs="Arial"/>
          <w:sz w:val="20"/>
          <w:szCs w:val="20"/>
          <w:lang w:val="nl-NL"/>
        </w:rPr>
        <w:t>Het C1-niveau is een heel hoog niveau. Je moet dan de taal wel heel goed beheersen. In het algemeen kun je zeggen dat je het niveau alleen voor luisteren en lezen kunt bere</w:t>
      </w:r>
      <w:r>
        <w:rPr>
          <w:rFonts w:ascii="Arial" w:hAnsi="Arial" w:cs="Arial"/>
          <w:sz w:val="20"/>
          <w:szCs w:val="20"/>
          <w:lang w:val="nl-NL"/>
        </w:rPr>
        <w:t>i</w:t>
      </w:r>
      <w:r w:rsidRPr="003246FA">
        <w:rPr>
          <w:rFonts w:ascii="Arial" w:hAnsi="Arial" w:cs="Arial"/>
          <w:sz w:val="20"/>
          <w:szCs w:val="20"/>
          <w:lang w:val="nl-NL"/>
        </w:rPr>
        <w:t>ken en je een hoog cijfer op havo of vwo moet hebben om dit niveau te halen.</w:t>
      </w:r>
    </w:p>
    <w:p w14:paraId="09EBCF64"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p>
    <w:p w14:paraId="367FEBCC" w14:textId="77777777" w:rsidR="00C930CD" w:rsidRPr="003246FA" w:rsidRDefault="00C930CD" w:rsidP="00C930CD">
      <w:pPr>
        <w:tabs>
          <w:tab w:val="right" w:pos="567"/>
          <w:tab w:val="left" w:pos="851"/>
        </w:tabs>
        <w:spacing w:line="240" w:lineRule="atLeast"/>
        <w:ind w:left="360"/>
        <w:outlineLvl w:val="0"/>
        <w:rPr>
          <w:rFonts w:ascii="Arial" w:hAnsi="Arial" w:cs="Arial"/>
          <w:b/>
          <w:sz w:val="20"/>
          <w:szCs w:val="20"/>
          <w:lang w:val="nl-NL"/>
        </w:rPr>
      </w:pPr>
      <w:bookmarkStart w:id="10" w:name="_Toc87067376"/>
    </w:p>
    <w:p w14:paraId="6485BAFD" w14:textId="77777777" w:rsidR="00C930CD" w:rsidRPr="003246FA" w:rsidRDefault="00C930CD" w:rsidP="00C930CD">
      <w:pPr>
        <w:tabs>
          <w:tab w:val="right" w:pos="567"/>
          <w:tab w:val="left" w:pos="851"/>
        </w:tabs>
        <w:spacing w:line="240" w:lineRule="atLeast"/>
        <w:ind w:left="360"/>
        <w:outlineLvl w:val="0"/>
        <w:rPr>
          <w:rFonts w:ascii="Arial" w:hAnsi="Arial" w:cs="Arial"/>
          <w:b/>
          <w:sz w:val="20"/>
          <w:szCs w:val="20"/>
          <w:lang w:val="nl-NL"/>
        </w:rPr>
      </w:pPr>
    </w:p>
    <w:p w14:paraId="7963597E" w14:textId="77777777" w:rsidR="00C930CD" w:rsidRPr="003246FA" w:rsidRDefault="00C930CD" w:rsidP="00C930CD">
      <w:pPr>
        <w:tabs>
          <w:tab w:val="right" w:pos="567"/>
          <w:tab w:val="left" w:pos="851"/>
        </w:tabs>
        <w:spacing w:line="240" w:lineRule="atLeast"/>
        <w:ind w:left="360"/>
        <w:outlineLvl w:val="0"/>
        <w:rPr>
          <w:rFonts w:ascii="Arial" w:hAnsi="Arial" w:cs="Arial"/>
          <w:sz w:val="20"/>
          <w:szCs w:val="20"/>
          <w:lang w:val="nl-NL"/>
        </w:rPr>
      </w:pPr>
      <w:r w:rsidRPr="003246FA">
        <w:rPr>
          <w:rFonts w:ascii="Arial" w:hAnsi="Arial" w:cs="Arial"/>
          <w:b/>
          <w:sz w:val="20"/>
          <w:szCs w:val="20"/>
          <w:lang w:val="nl-NL"/>
        </w:rPr>
        <w:t>C1 Luisteren</w:t>
      </w:r>
      <w:bookmarkEnd w:id="10"/>
    </w:p>
    <w:p w14:paraId="736D31F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iemand die langer aan het woord is in voldoende mate begrijpen als deze spreekt over abstracte en complexe onderwerpen die buiten mijn eigen vakgebied liggen, waarbij ik af en toe om verheldering moet vragen als met een mij onbekend accent wordt gesproken.</w:t>
      </w:r>
    </w:p>
    <w:p w14:paraId="3F224F28"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een betoog volgen ook als het niet zo duidelijk gestructureerd is en veel informatie impliciet blijft.</w:t>
      </w:r>
    </w:p>
    <w:p w14:paraId="22439291"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een groot aantal idiomatische uitdrukkingen en stilistische wendingen in een betoog herkennen.</w:t>
      </w:r>
    </w:p>
    <w:p w14:paraId="155A80C5"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lezingen, discussies en debatten redelijk gemakkelijk volgen.</w:t>
      </w:r>
    </w:p>
    <w:p w14:paraId="4C0AD2F8"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specifieke aankondigingen en mededelingen in openbare ruimten als stadions begrijpen, ook als de geluidskwaliteit slecht is.</w:t>
      </w:r>
    </w:p>
    <w:p w14:paraId="564C3FEC"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complexe technische informatie, zoals van een telefonische helpdesk, begrijpen.</w:t>
      </w:r>
    </w:p>
    <w:p w14:paraId="463D13AE"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de meeste radio- en tv-programma’s waaronder documentaires, actualiteitenrubrieken, talkshows en films volgen, ook als er geen standaardtaal wordt gesproken.</w:t>
      </w:r>
    </w:p>
    <w:p w14:paraId="3028D6F9"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8.</w:t>
      </w:r>
      <w:r>
        <w:rPr>
          <w:rFonts w:ascii="Arial" w:hAnsi="Arial" w:cs="Arial"/>
          <w:sz w:val="20"/>
          <w:szCs w:val="20"/>
          <w:lang w:val="nl-NL"/>
        </w:rPr>
        <w:tab/>
        <w:t>Ik kan heel goed gebrui</w:t>
      </w:r>
      <w:r w:rsidRPr="003246FA">
        <w:rPr>
          <w:rFonts w:ascii="Arial" w:hAnsi="Arial" w:cs="Arial"/>
          <w:sz w:val="20"/>
          <w:szCs w:val="20"/>
          <w:lang w:val="nl-NL"/>
        </w:rPr>
        <w:t>k maken van allerlei contextinformatie om conclusies te trekken met betrekking tot de houding, stemming en bedoeling van de spreker en te voorspellen wat hij zal gaan zeggen.</w:t>
      </w:r>
    </w:p>
    <w:p w14:paraId="29CBE35A" w14:textId="77777777" w:rsidR="00C930CD" w:rsidRPr="003246FA" w:rsidRDefault="00C930CD" w:rsidP="00C930CD">
      <w:pPr>
        <w:pStyle w:val="Plattetekstinspringen"/>
        <w:spacing w:line="240" w:lineRule="atLeast"/>
        <w:ind w:left="0" w:firstLine="360"/>
        <w:rPr>
          <w:rFonts w:ascii="Arial" w:hAnsi="Arial" w:cs="Arial"/>
          <w:i/>
          <w:sz w:val="20"/>
        </w:rPr>
      </w:pPr>
      <w:r w:rsidRPr="003246FA">
        <w:rPr>
          <w:rFonts w:ascii="Arial" w:hAnsi="Arial" w:cs="Arial"/>
          <w:i/>
          <w:sz w:val="20"/>
        </w:rPr>
        <w:t>Als je 6 van de 8 dingen kunt kun je C1 invullen in het talenpaspoort bij luisteren.</w:t>
      </w:r>
    </w:p>
    <w:p w14:paraId="0DDDC5D2"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p>
    <w:p w14:paraId="0FFABFC4" w14:textId="77777777" w:rsidR="00C930CD" w:rsidRPr="003246FA" w:rsidRDefault="00C930CD" w:rsidP="00C930CD">
      <w:pPr>
        <w:pStyle w:val="Kop2"/>
        <w:spacing w:line="240" w:lineRule="atLeast"/>
        <w:ind w:left="360"/>
        <w:rPr>
          <w:sz w:val="20"/>
          <w:lang w:val="nl-NL"/>
        </w:rPr>
      </w:pPr>
      <w:r w:rsidRPr="003246FA">
        <w:rPr>
          <w:sz w:val="20"/>
          <w:lang w:val="nl-NL"/>
        </w:rPr>
        <w:t>C1 Lezen</w:t>
      </w:r>
    </w:p>
    <w:p w14:paraId="219B77B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lange en complexe teksten tot in detail begrijpen, zowel op het eigen vakgebied als erbuiten, als ik moeilijke passages kan herlezen.</w:t>
      </w:r>
    </w:p>
    <w:p w14:paraId="644C026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alle brieven lezen als ik af en toe een woordenboek kan raadplegen.</w:t>
      </w:r>
    </w:p>
    <w:p w14:paraId="5304938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Pr>
          <w:rFonts w:ascii="Arial" w:hAnsi="Arial" w:cs="Arial"/>
          <w:sz w:val="20"/>
          <w:szCs w:val="20"/>
          <w:lang w:val="nl-NL"/>
        </w:rPr>
        <w:t xml:space="preserve"> 3.</w:t>
      </w:r>
      <w:r>
        <w:rPr>
          <w:rFonts w:ascii="Arial" w:hAnsi="Arial" w:cs="Arial"/>
          <w:sz w:val="20"/>
          <w:szCs w:val="20"/>
          <w:lang w:val="nl-NL"/>
        </w:rPr>
        <w:tab/>
        <w:t>Ik kan heel goed gebrui</w:t>
      </w:r>
      <w:r w:rsidRPr="003246FA">
        <w:rPr>
          <w:rFonts w:ascii="Arial" w:hAnsi="Arial" w:cs="Arial"/>
          <w:sz w:val="20"/>
          <w:szCs w:val="20"/>
          <w:lang w:val="nl-NL"/>
        </w:rPr>
        <w:t>k maken van allerlei contextinformatie om conclusies te trekken met betrekking tot de houding, stemming en bedoeling van de schrijver en het vervolg te voorspellen.</w:t>
      </w:r>
    </w:p>
    <w:p w14:paraId="719CED78" w14:textId="77777777" w:rsidR="00C930CD" w:rsidRPr="00461FCF" w:rsidRDefault="00C930CD" w:rsidP="00C930CD">
      <w:pPr>
        <w:pStyle w:val="Plattetekstinspringen2"/>
        <w:spacing w:line="240" w:lineRule="atLeast"/>
        <w:ind w:left="0"/>
        <w:rPr>
          <w:rFonts w:ascii="Arial" w:hAnsi="Arial" w:cs="Arial"/>
          <w:i/>
          <w:sz w:val="20"/>
        </w:rPr>
      </w:pPr>
      <w:r>
        <w:rPr>
          <w:rFonts w:ascii="Arial" w:hAnsi="Arial" w:cs="Arial"/>
          <w:sz w:val="20"/>
          <w:lang w:eastAsia="en-US"/>
        </w:rPr>
        <w:tab/>
      </w:r>
      <w:r w:rsidRPr="00461FCF">
        <w:rPr>
          <w:rFonts w:ascii="Arial" w:hAnsi="Arial" w:cs="Arial"/>
          <w:i/>
          <w:sz w:val="20"/>
        </w:rPr>
        <w:t>Als je 2 van de 3 dingen kunt kun je C1 invullen in het talenpaspoort bij lezen.</w:t>
      </w:r>
    </w:p>
    <w:p w14:paraId="2C4F1AB8"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p>
    <w:p w14:paraId="71C0BDB6" w14:textId="77777777" w:rsidR="00C930CD" w:rsidRPr="003246FA" w:rsidRDefault="00C930CD" w:rsidP="00C930CD">
      <w:pPr>
        <w:pStyle w:val="Kop2"/>
        <w:spacing w:line="240" w:lineRule="atLeast"/>
        <w:ind w:left="360"/>
        <w:rPr>
          <w:sz w:val="20"/>
          <w:lang w:val="nl-NL"/>
        </w:rPr>
      </w:pPr>
      <w:r w:rsidRPr="003246FA">
        <w:rPr>
          <w:sz w:val="20"/>
          <w:lang w:val="nl-NL"/>
        </w:rPr>
        <w:t>C1 Spreken</w:t>
      </w:r>
    </w:p>
    <w:p w14:paraId="0A3AEA2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iemand die langer aan het woord is tot in detail begrijpen als deze spreekt over abstracte en complexe onderwerpen die buiten mijn eigen vakgebied liggen, waarbij ik af en toe om verheldering moet vragen als met een mij onbekend accent wordt gesproken.</w:t>
      </w:r>
    </w:p>
    <w:p w14:paraId="1135978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w:t>
      </w:r>
      <w:r>
        <w:rPr>
          <w:rFonts w:ascii="Arial" w:hAnsi="Arial" w:cs="Arial"/>
          <w:sz w:val="20"/>
          <w:szCs w:val="20"/>
          <w:lang w:val="nl-NL"/>
        </w:rPr>
        <w:t>2.</w:t>
      </w:r>
      <w:r>
        <w:rPr>
          <w:rFonts w:ascii="Arial" w:hAnsi="Arial" w:cs="Arial"/>
          <w:sz w:val="20"/>
          <w:szCs w:val="20"/>
          <w:lang w:val="nl-NL"/>
        </w:rPr>
        <w:tab/>
        <w:t>Ik kan gemakkelijk aan ingewi</w:t>
      </w:r>
      <w:r w:rsidRPr="003246FA">
        <w:rPr>
          <w:rFonts w:ascii="Arial" w:hAnsi="Arial" w:cs="Arial"/>
          <w:sz w:val="20"/>
          <w:szCs w:val="20"/>
          <w:lang w:val="nl-NL"/>
        </w:rPr>
        <w:t xml:space="preserve">kkelde gesprekken, groepsdiscussies en debatten tussen meer sprekers van de taal deelnemen ook </w:t>
      </w:r>
      <w:r>
        <w:rPr>
          <w:rFonts w:ascii="Arial" w:hAnsi="Arial" w:cs="Arial"/>
          <w:sz w:val="20"/>
          <w:szCs w:val="20"/>
          <w:lang w:val="nl-NL"/>
        </w:rPr>
        <w:t>als het over abstracte en ingewi</w:t>
      </w:r>
      <w:r w:rsidRPr="003246FA">
        <w:rPr>
          <w:rFonts w:ascii="Arial" w:hAnsi="Arial" w:cs="Arial"/>
          <w:sz w:val="20"/>
          <w:szCs w:val="20"/>
          <w:lang w:val="nl-NL"/>
        </w:rPr>
        <w:t>kkelde onderwerpen gaat.</w:t>
      </w:r>
    </w:p>
    <w:p w14:paraId="5003338B"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in gezelschap de</w:t>
      </w:r>
      <w:r>
        <w:rPr>
          <w:rFonts w:ascii="Arial" w:hAnsi="Arial" w:cs="Arial"/>
          <w:sz w:val="20"/>
          <w:szCs w:val="20"/>
          <w:lang w:val="nl-NL"/>
        </w:rPr>
        <w:t xml:space="preserve"> taal soepel en effectief gebrui</w:t>
      </w:r>
      <w:r w:rsidRPr="003246FA">
        <w:rPr>
          <w:rFonts w:ascii="Arial" w:hAnsi="Arial" w:cs="Arial"/>
          <w:sz w:val="20"/>
          <w:szCs w:val="20"/>
          <w:lang w:val="nl-NL"/>
        </w:rPr>
        <w:t>ken, toespelingen maken en anderszins onderhoudend zijn.</w:t>
      </w:r>
    </w:p>
    <w:p w14:paraId="25DD2DFE"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een officieel standpunt op overtuigende wijze naar voren brengen en op een vloeiende, spontane en passende manier reageren op vragen en opmerkingen.</w:t>
      </w:r>
    </w:p>
    <w:p w14:paraId="313A429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5.</w:t>
      </w:r>
      <w:r w:rsidRPr="003246FA">
        <w:rPr>
          <w:rFonts w:ascii="Arial" w:hAnsi="Arial" w:cs="Arial"/>
          <w:sz w:val="20"/>
          <w:szCs w:val="20"/>
          <w:lang w:val="nl-NL"/>
        </w:rPr>
        <w:tab/>
        <w:t>Ik kan onvoorbereid deelnemen aan een interview als interviewer of geïnterviewde, waarbij ik ook op onverwachte situaties passend reageer.</w:t>
      </w:r>
    </w:p>
    <w:p w14:paraId="2319621D"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6.</w:t>
      </w:r>
      <w:r w:rsidRPr="003246FA">
        <w:rPr>
          <w:rFonts w:ascii="Arial" w:hAnsi="Arial" w:cs="Arial"/>
          <w:sz w:val="20"/>
          <w:szCs w:val="20"/>
          <w:lang w:val="nl-NL"/>
        </w:rPr>
        <w:tab/>
        <w:t>Ik kan pass</w:t>
      </w:r>
      <w:r>
        <w:rPr>
          <w:rFonts w:ascii="Arial" w:hAnsi="Arial" w:cs="Arial"/>
          <w:sz w:val="20"/>
          <w:szCs w:val="20"/>
          <w:lang w:val="nl-NL"/>
        </w:rPr>
        <w:t>ende strategieën gebrui</w:t>
      </w:r>
      <w:r w:rsidRPr="003246FA">
        <w:rPr>
          <w:rFonts w:ascii="Arial" w:hAnsi="Arial" w:cs="Arial"/>
          <w:sz w:val="20"/>
          <w:szCs w:val="20"/>
          <w:lang w:val="nl-NL"/>
        </w:rPr>
        <w:t>ken om het woord te krijgen, tijd te winnen en aan het woord te blijven in een discussie.</w:t>
      </w:r>
    </w:p>
    <w:p w14:paraId="1FD5C269"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7.</w:t>
      </w:r>
      <w:r w:rsidRPr="003246FA">
        <w:rPr>
          <w:rFonts w:ascii="Arial" w:hAnsi="Arial" w:cs="Arial"/>
          <w:sz w:val="20"/>
          <w:szCs w:val="20"/>
          <w:lang w:val="nl-NL"/>
        </w:rPr>
        <w:tab/>
        <w:t>Ik kan op een handige manier mijn bijdrage aan de discussie met die van anderen in verband brengen.</w:t>
      </w:r>
    </w:p>
    <w:p w14:paraId="669001BF" w14:textId="77777777" w:rsidR="00C930CD" w:rsidRPr="00461FCF" w:rsidRDefault="00C930CD" w:rsidP="00C930CD">
      <w:pPr>
        <w:pStyle w:val="Plattetekstinspringen2"/>
        <w:spacing w:line="240" w:lineRule="atLeast"/>
        <w:ind w:left="0"/>
        <w:rPr>
          <w:rFonts w:ascii="Arial" w:hAnsi="Arial" w:cs="Arial"/>
          <w:i/>
          <w:sz w:val="20"/>
        </w:rPr>
      </w:pPr>
      <w:r>
        <w:rPr>
          <w:rFonts w:ascii="Arial" w:hAnsi="Arial" w:cs="Arial"/>
          <w:sz w:val="20"/>
          <w:lang w:eastAsia="en-US"/>
        </w:rPr>
        <w:tab/>
      </w:r>
      <w:r w:rsidRPr="00461FCF">
        <w:rPr>
          <w:rFonts w:ascii="Arial" w:hAnsi="Arial" w:cs="Arial"/>
          <w:i/>
          <w:sz w:val="20"/>
        </w:rPr>
        <w:t>Als je 5 van de 7 dingen kunt kun je C1 invullen in het talenpaspoort bij spreken.</w:t>
      </w:r>
    </w:p>
    <w:p w14:paraId="3D9FE0CB"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p>
    <w:p w14:paraId="397F8E82" w14:textId="77777777" w:rsidR="00C930CD" w:rsidRPr="003246FA" w:rsidRDefault="00C930CD" w:rsidP="00C930CD">
      <w:pPr>
        <w:pStyle w:val="Kop2"/>
        <w:spacing w:line="240" w:lineRule="atLeast"/>
        <w:ind w:left="360"/>
        <w:rPr>
          <w:sz w:val="20"/>
          <w:lang w:val="nl-NL"/>
        </w:rPr>
      </w:pPr>
      <w:r w:rsidRPr="003246FA">
        <w:rPr>
          <w:sz w:val="20"/>
          <w:lang w:val="nl-NL"/>
        </w:rPr>
        <w:t>C1 Schrijven</w:t>
      </w:r>
    </w:p>
    <w:p w14:paraId="6D8AE4FE"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1.</w:t>
      </w:r>
      <w:r w:rsidRPr="003246FA">
        <w:rPr>
          <w:rFonts w:ascii="Arial" w:hAnsi="Arial" w:cs="Arial"/>
          <w:sz w:val="20"/>
          <w:szCs w:val="20"/>
          <w:lang w:val="nl-NL"/>
        </w:rPr>
        <w:tab/>
        <w:t>Ik kan helder en precies formuleren en mijn stijl aan de doelgroep aanpassen.</w:t>
      </w:r>
    </w:p>
    <w:p w14:paraId="047FE754"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2.</w:t>
      </w:r>
      <w:r w:rsidRPr="003246FA">
        <w:rPr>
          <w:rFonts w:ascii="Arial" w:hAnsi="Arial" w:cs="Arial"/>
          <w:sz w:val="20"/>
          <w:szCs w:val="20"/>
          <w:lang w:val="nl-NL"/>
        </w:rPr>
        <w:tab/>
        <w:t>Ik kan in persoonlijke correspondentie de taal soepel en eff</w:t>
      </w:r>
      <w:r>
        <w:rPr>
          <w:rFonts w:ascii="Arial" w:hAnsi="Arial" w:cs="Arial"/>
          <w:sz w:val="20"/>
          <w:szCs w:val="20"/>
          <w:lang w:val="nl-NL"/>
        </w:rPr>
        <w:t>ectief gebrui</w:t>
      </w:r>
      <w:r w:rsidRPr="003246FA">
        <w:rPr>
          <w:rFonts w:ascii="Arial" w:hAnsi="Arial" w:cs="Arial"/>
          <w:sz w:val="20"/>
          <w:szCs w:val="20"/>
          <w:lang w:val="nl-NL"/>
        </w:rPr>
        <w:t>ken, toespelingen maken en anderszins onderhoudend zijn.</w:t>
      </w:r>
    </w:p>
    <w:p w14:paraId="39DA2927"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3.</w:t>
      </w:r>
      <w:r w:rsidRPr="003246FA">
        <w:rPr>
          <w:rFonts w:ascii="Arial" w:hAnsi="Arial" w:cs="Arial"/>
          <w:sz w:val="20"/>
          <w:szCs w:val="20"/>
          <w:lang w:val="nl-NL"/>
        </w:rPr>
        <w:tab/>
        <w:t>Ik kan duidelijke goed gestructureerde teksten schrijven over complexe onderwerpen waarbij ik belangrijke punten naar voren haal, meningen uitvoerig onderbouw met argumenten, voorbeelden geef en met een passende conclusie afsluit.</w:t>
      </w:r>
    </w:p>
    <w:p w14:paraId="01699A62"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4.</w:t>
      </w:r>
      <w:r w:rsidRPr="003246FA">
        <w:rPr>
          <w:rFonts w:ascii="Arial" w:hAnsi="Arial" w:cs="Arial"/>
          <w:sz w:val="20"/>
          <w:szCs w:val="20"/>
          <w:lang w:val="nl-NL"/>
        </w:rPr>
        <w:tab/>
        <w:t>Ik kan duidelijke en goed gestructureerde teksten schrijven in een zelfverzekerde, persoonlijk en natuurlijke stijl, waarbij ik rekening houd met de lezer.</w:t>
      </w:r>
    </w:p>
    <w:p w14:paraId="4B545394" w14:textId="77777777" w:rsidR="00C930CD" w:rsidRPr="003246FA" w:rsidRDefault="00C930CD" w:rsidP="00C930CD">
      <w:pPr>
        <w:tabs>
          <w:tab w:val="left" w:pos="360"/>
          <w:tab w:val="right" w:pos="567"/>
        </w:tabs>
        <w:spacing w:line="240" w:lineRule="atLeast"/>
        <w:rPr>
          <w:rFonts w:ascii="Arial" w:hAnsi="Arial" w:cs="Arial"/>
          <w:i/>
          <w:sz w:val="20"/>
          <w:szCs w:val="20"/>
          <w:lang w:val="nl-NL"/>
        </w:rPr>
      </w:pPr>
      <w:r>
        <w:rPr>
          <w:rFonts w:ascii="Arial" w:hAnsi="Arial" w:cs="Arial"/>
          <w:sz w:val="20"/>
          <w:szCs w:val="20"/>
          <w:lang w:val="nl-NL"/>
        </w:rPr>
        <w:tab/>
      </w:r>
      <w:r>
        <w:rPr>
          <w:rFonts w:ascii="Arial" w:hAnsi="Arial" w:cs="Arial"/>
          <w:sz w:val="20"/>
          <w:szCs w:val="20"/>
          <w:lang w:val="nl-NL"/>
        </w:rPr>
        <w:tab/>
      </w:r>
      <w:r w:rsidRPr="003246FA">
        <w:rPr>
          <w:rFonts w:ascii="Arial" w:hAnsi="Arial" w:cs="Arial"/>
          <w:i/>
          <w:sz w:val="20"/>
          <w:szCs w:val="20"/>
          <w:lang w:val="nl-NL"/>
        </w:rPr>
        <w:t>Als je 3 van de 4 dingen kunt kun je C1 invullen in het talenpaspoort bij schrijven.</w:t>
      </w:r>
    </w:p>
    <w:p w14:paraId="7D173486" w14:textId="77777777" w:rsidR="00C930CD" w:rsidRPr="003246FA" w:rsidRDefault="00C930CD" w:rsidP="00C930CD">
      <w:pPr>
        <w:tabs>
          <w:tab w:val="right" w:pos="567"/>
          <w:tab w:val="left" w:pos="851"/>
        </w:tabs>
        <w:spacing w:line="240" w:lineRule="atLeast"/>
        <w:ind w:left="360"/>
        <w:outlineLvl w:val="0"/>
        <w:rPr>
          <w:rFonts w:ascii="Arial" w:hAnsi="Arial" w:cs="Arial"/>
          <w:b/>
          <w:sz w:val="20"/>
          <w:szCs w:val="20"/>
          <w:lang w:val="nl-NL"/>
        </w:rPr>
      </w:pPr>
    </w:p>
    <w:p w14:paraId="7E46E339" w14:textId="77777777" w:rsidR="00C930CD" w:rsidRPr="003246FA" w:rsidRDefault="00C930CD" w:rsidP="00C930CD">
      <w:pPr>
        <w:tabs>
          <w:tab w:val="right" w:pos="567"/>
          <w:tab w:val="left" w:pos="851"/>
        </w:tabs>
        <w:spacing w:line="240" w:lineRule="atLeast"/>
        <w:ind w:left="360"/>
        <w:rPr>
          <w:rFonts w:ascii="Arial" w:hAnsi="Arial" w:cs="Arial"/>
          <w:b/>
          <w:sz w:val="20"/>
          <w:szCs w:val="20"/>
          <w:lang w:val="nl-NL"/>
        </w:rPr>
      </w:pPr>
      <w:r w:rsidRPr="003246FA">
        <w:rPr>
          <w:rFonts w:ascii="Arial" w:hAnsi="Arial" w:cs="Arial"/>
          <w:b/>
          <w:sz w:val="20"/>
          <w:szCs w:val="20"/>
          <w:lang w:val="nl-NL"/>
        </w:rPr>
        <w:t>____________________________________________________________________________</w:t>
      </w:r>
    </w:p>
    <w:p w14:paraId="00880D4D" w14:textId="77777777" w:rsidR="00C930CD" w:rsidRPr="003246FA" w:rsidRDefault="00C930CD" w:rsidP="00C930CD">
      <w:pPr>
        <w:tabs>
          <w:tab w:val="right" w:pos="567"/>
          <w:tab w:val="left" w:pos="851"/>
        </w:tabs>
        <w:spacing w:line="240" w:lineRule="atLeast"/>
        <w:ind w:left="360"/>
        <w:rPr>
          <w:rFonts w:ascii="Arial" w:hAnsi="Arial" w:cs="Arial"/>
          <w:b/>
          <w:sz w:val="20"/>
          <w:szCs w:val="20"/>
          <w:lang w:val="nl-NL"/>
        </w:rPr>
      </w:pPr>
    </w:p>
    <w:p w14:paraId="7E7305BB" w14:textId="77777777" w:rsidR="00C930CD" w:rsidRPr="003246FA" w:rsidRDefault="00C930CD" w:rsidP="00C930CD">
      <w:pPr>
        <w:pStyle w:val="Plattetekstinspringen"/>
        <w:spacing w:line="240" w:lineRule="atLeast"/>
        <w:ind w:left="360"/>
        <w:rPr>
          <w:rFonts w:ascii="Arial" w:hAnsi="Arial" w:cs="Arial"/>
          <w:szCs w:val="22"/>
        </w:rPr>
      </w:pPr>
      <w:r w:rsidRPr="003246FA">
        <w:rPr>
          <w:rFonts w:ascii="Arial" w:hAnsi="Arial" w:cs="Arial"/>
          <w:szCs w:val="22"/>
        </w:rPr>
        <w:t>Het niveau C2 is hier voor de volledigheid vermeld. Het is echter een zo hoog niveau dat je bijna net zo goed de vreemde taal beheerst als het Nederlands en je dus vrijwel tweetalig bent.</w:t>
      </w:r>
    </w:p>
    <w:p w14:paraId="1DAFD112" w14:textId="77777777" w:rsidR="00C930CD" w:rsidRPr="003246FA" w:rsidRDefault="00C930CD" w:rsidP="00C930CD">
      <w:pPr>
        <w:tabs>
          <w:tab w:val="right" w:pos="567"/>
          <w:tab w:val="left" w:pos="851"/>
        </w:tabs>
        <w:spacing w:line="240" w:lineRule="atLeast"/>
        <w:ind w:left="360"/>
        <w:rPr>
          <w:rFonts w:ascii="Arial" w:hAnsi="Arial" w:cs="Arial"/>
          <w:sz w:val="22"/>
          <w:szCs w:val="22"/>
          <w:lang w:val="nl-NL"/>
        </w:rPr>
      </w:pPr>
    </w:p>
    <w:p w14:paraId="7CF46166" w14:textId="77777777" w:rsidR="00C930CD" w:rsidRPr="003246FA" w:rsidRDefault="00C930CD" w:rsidP="00C930CD">
      <w:pPr>
        <w:tabs>
          <w:tab w:val="right" w:pos="567"/>
          <w:tab w:val="left" w:pos="851"/>
        </w:tabs>
        <w:spacing w:line="240" w:lineRule="atLeast"/>
        <w:ind w:left="360"/>
        <w:outlineLvl w:val="0"/>
        <w:rPr>
          <w:rFonts w:ascii="Arial" w:hAnsi="Arial" w:cs="Arial"/>
          <w:sz w:val="22"/>
          <w:szCs w:val="22"/>
          <w:lang w:val="nl-NL"/>
        </w:rPr>
      </w:pPr>
      <w:bookmarkStart w:id="11" w:name="_Toc87067379"/>
      <w:r w:rsidRPr="003246FA">
        <w:rPr>
          <w:rFonts w:ascii="Arial" w:hAnsi="Arial" w:cs="Arial"/>
          <w:sz w:val="22"/>
          <w:szCs w:val="22"/>
          <w:lang w:val="nl-NL"/>
        </w:rPr>
        <w:t>Voor dit niveau vermelden we alleen de algemene niveaubeschrijving.</w:t>
      </w:r>
      <w:bookmarkEnd w:id="11"/>
    </w:p>
    <w:p w14:paraId="4649794B" w14:textId="77777777" w:rsidR="00C930CD" w:rsidRPr="003246FA" w:rsidRDefault="00C930CD" w:rsidP="00C930CD">
      <w:pPr>
        <w:tabs>
          <w:tab w:val="right" w:pos="567"/>
          <w:tab w:val="left" w:pos="851"/>
        </w:tabs>
        <w:spacing w:line="240" w:lineRule="atLeast"/>
        <w:ind w:left="360"/>
        <w:rPr>
          <w:rFonts w:ascii="Arial" w:hAnsi="Arial" w:cs="Arial"/>
          <w:sz w:val="20"/>
          <w:szCs w:val="20"/>
          <w:lang w:val="nl-NL"/>
        </w:rPr>
      </w:pPr>
    </w:p>
    <w:p w14:paraId="0BBF1A2D" w14:textId="77777777" w:rsidR="00C930CD" w:rsidRPr="003246FA" w:rsidRDefault="00C930CD" w:rsidP="00C930CD">
      <w:pPr>
        <w:tabs>
          <w:tab w:val="right" w:pos="567"/>
          <w:tab w:val="left" w:pos="851"/>
        </w:tabs>
        <w:spacing w:line="240" w:lineRule="atLeast"/>
        <w:ind w:left="360"/>
        <w:outlineLvl w:val="0"/>
        <w:rPr>
          <w:rFonts w:ascii="Arial" w:hAnsi="Arial" w:cs="Arial"/>
          <w:sz w:val="20"/>
          <w:szCs w:val="20"/>
          <w:lang w:val="nl-NL"/>
        </w:rPr>
      </w:pPr>
      <w:bookmarkStart w:id="12" w:name="_Toc87067380"/>
      <w:r w:rsidRPr="003246FA">
        <w:rPr>
          <w:rFonts w:ascii="Arial" w:hAnsi="Arial" w:cs="Arial"/>
          <w:b/>
          <w:sz w:val="20"/>
          <w:szCs w:val="20"/>
          <w:lang w:val="nl-NL"/>
        </w:rPr>
        <w:t>C2 Luisteren</w:t>
      </w:r>
      <w:bookmarkEnd w:id="12"/>
    </w:p>
    <w:p w14:paraId="3D5BE15A"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w:t>
      </w:r>
      <w:r w:rsidRPr="003246FA">
        <w:rPr>
          <w:rFonts w:ascii="Arial" w:hAnsi="Arial" w:cs="Arial"/>
          <w:sz w:val="20"/>
          <w:szCs w:val="20"/>
          <w:lang w:val="nl-NL"/>
        </w:rPr>
        <w:tab/>
        <w:t xml:space="preserve">Ik heb geen problemen met het begrijpen van de gesproken taal, in welke vorm dan ook, hetzij in direct contact, hetzij via de radio, zelfs niet wanneer het normale spreektempo wordt </w:t>
      </w:r>
      <w:proofErr w:type="spellStart"/>
      <w:r w:rsidRPr="003246FA">
        <w:rPr>
          <w:rFonts w:ascii="Arial" w:hAnsi="Arial" w:cs="Arial"/>
          <w:sz w:val="20"/>
          <w:szCs w:val="20"/>
          <w:lang w:val="nl-NL"/>
        </w:rPr>
        <w:t>gebruIkt</w:t>
      </w:r>
      <w:proofErr w:type="spellEnd"/>
      <w:r w:rsidRPr="003246FA">
        <w:rPr>
          <w:rFonts w:ascii="Arial" w:hAnsi="Arial" w:cs="Arial"/>
          <w:sz w:val="20"/>
          <w:szCs w:val="20"/>
          <w:lang w:val="nl-NL"/>
        </w:rPr>
        <w:t>, aangenomen dat ik enige tijd heb om vertrouwd te raken met het accent.</w:t>
      </w:r>
    </w:p>
    <w:p w14:paraId="08E10B98" w14:textId="77777777" w:rsidR="00C930CD" w:rsidRPr="003246FA" w:rsidRDefault="00C930CD" w:rsidP="00C930CD">
      <w:pPr>
        <w:tabs>
          <w:tab w:val="right" w:pos="567"/>
          <w:tab w:val="left" w:pos="851"/>
        </w:tabs>
        <w:spacing w:line="240" w:lineRule="atLeast"/>
        <w:ind w:left="360"/>
        <w:rPr>
          <w:rFonts w:ascii="Arial" w:hAnsi="Arial" w:cs="Arial"/>
          <w:b/>
          <w:sz w:val="20"/>
          <w:szCs w:val="20"/>
          <w:lang w:val="nl-NL"/>
        </w:rPr>
      </w:pPr>
    </w:p>
    <w:p w14:paraId="3C868E27" w14:textId="77777777" w:rsidR="00C930CD" w:rsidRPr="003246FA" w:rsidRDefault="00C930CD" w:rsidP="00C930CD">
      <w:pPr>
        <w:pStyle w:val="Kop2"/>
        <w:spacing w:line="240" w:lineRule="atLeast"/>
        <w:ind w:left="360"/>
        <w:rPr>
          <w:sz w:val="20"/>
          <w:lang w:val="nl-NL"/>
        </w:rPr>
      </w:pPr>
      <w:r w:rsidRPr="009A496C">
        <w:rPr>
          <w:sz w:val="20"/>
          <w:lang w:val="nl-NL"/>
        </w:rPr>
        <w:t>C2 L</w:t>
      </w:r>
      <w:r w:rsidRPr="003246FA">
        <w:rPr>
          <w:sz w:val="20"/>
          <w:lang w:val="nl-NL"/>
        </w:rPr>
        <w:t>ezen</w:t>
      </w:r>
    </w:p>
    <w:p w14:paraId="11083008"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w:t>
      </w:r>
      <w:r w:rsidRPr="003246FA">
        <w:rPr>
          <w:rFonts w:ascii="Arial" w:hAnsi="Arial" w:cs="Arial"/>
          <w:sz w:val="20"/>
          <w:szCs w:val="20"/>
          <w:lang w:val="nl-NL"/>
        </w:rPr>
        <w:tab/>
        <w:t>Ik kan moeiteloos vrijwel alle vormen van de geschreven taal lezen, inclusief abstracte, structurele of linguïstische teksten, zoals hand</w:t>
      </w:r>
      <w:r>
        <w:rPr>
          <w:rFonts w:ascii="Arial" w:hAnsi="Arial" w:cs="Arial"/>
          <w:sz w:val="20"/>
          <w:szCs w:val="20"/>
          <w:lang w:val="nl-NL"/>
        </w:rPr>
        <w:t>leidingen, gespecialiseerde arti</w:t>
      </w:r>
      <w:r w:rsidRPr="003246FA">
        <w:rPr>
          <w:rFonts w:ascii="Arial" w:hAnsi="Arial" w:cs="Arial"/>
          <w:sz w:val="20"/>
          <w:szCs w:val="20"/>
          <w:lang w:val="nl-NL"/>
        </w:rPr>
        <w:t>kelen en literaire werken.</w:t>
      </w:r>
    </w:p>
    <w:p w14:paraId="02276FC9" w14:textId="77777777" w:rsidR="00C930CD" w:rsidRPr="003246FA" w:rsidRDefault="00C930CD" w:rsidP="00C930CD">
      <w:pPr>
        <w:pStyle w:val="Kop2"/>
        <w:spacing w:line="240" w:lineRule="atLeast"/>
        <w:ind w:left="360"/>
        <w:rPr>
          <w:sz w:val="20"/>
          <w:lang w:val="nl-NL"/>
        </w:rPr>
      </w:pPr>
      <w:r w:rsidRPr="003246FA">
        <w:rPr>
          <w:sz w:val="20"/>
          <w:lang w:val="nl-NL"/>
        </w:rPr>
        <w:t>C2 Spreken</w:t>
      </w:r>
    </w:p>
    <w:p w14:paraId="3DF8336F" w14:textId="77777777" w:rsidR="00C930CD" w:rsidRPr="003246FA" w:rsidRDefault="00C930CD" w:rsidP="00C930CD">
      <w:pPr>
        <w:tabs>
          <w:tab w:val="left" w:pos="851"/>
        </w:tabs>
        <w:spacing w:line="240" w:lineRule="atLeast"/>
        <w:ind w:left="360"/>
        <w:rPr>
          <w:rFonts w:ascii="Arial" w:hAnsi="Arial" w:cs="Arial"/>
          <w:b/>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w:t>
      </w:r>
      <w:r w:rsidRPr="003246FA">
        <w:rPr>
          <w:rFonts w:ascii="Arial" w:hAnsi="Arial" w:cs="Arial"/>
          <w:sz w:val="20"/>
          <w:szCs w:val="20"/>
          <w:lang w:val="nl-NL"/>
        </w:rPr>
        <w:tab/>
        <w:t>Ik kan zonder moeite deelnemen aan welk gesprek of discussie dan ook en ben zeer vertrouwd met idiomatische uitdrukkingen en spreektaal. Ik kan mezelf vloeiend uitdrukken en de fijnere betekenisnuances precies weergeven. Als ik een probleem tegenkom kan ik mijn betoog zo herstructureren dat andere mensen het nauwelijks merken.</w:t>
      </w:r>
    </w:p>
    <w:p w14:paraId="75D9F2C1" w14:textId="77777777" w:rsidR="00C930CD" w:rsidRPr="003246FA" w:rsidRDefault="00C930CD" w:rsidP="00C930CD">
      <w:pPr>
        <w:pStyle w:val="Kop2"/>
        <w:spacing w:line="240" w:lineRule="atLeast"/>
        <w:ind w:left="360"/>
        <w:rPr>
          <w:sz w:val="20"/>
          <w:lang w:val="nl-NL"/>
        </w:rPr>
      </w:pPr>
      <w:r w:rsidRPr="003246FA">
        <w:rPr>
          <w:sz w:val="20"/>
          <w:lang w:val="nl-NL"/>
        </w:rPr>
        <w:t>C2 Schrijven</w:t>
      </w:r>
    </w:p>
    <w:p w14:paraId="4542C741" w14:textId="77777777" w:rsidR="00C930CD" w:rsidRPr="003246FA" w:rsidRDefault="00C930CD" w:rsidP="00C930CD">
      <w:pPr>
        <w:tabs>
          <w:tab w:val="left" w:pos="851"/>
        </w:tabs>
        <w:spacing w:line="240" w:lineRule="atLeast"/>
        <w:ind w:left="360"/>
        <w:rPr>
          <w:rFonts w:ascii="Arial" w:hAnsi="Arial" w:cs="Arial"/>
          <w:sz w:val="20"/>
          <w:szCs w:val="20"/>
          <w:lang w:val="nl-NL"/>
        </w:rPr>
      </w:pPr>
      <w:r w:rsidRPr="003246FA">
        <w:rPr>
          <w:rFonts w:ascii="Arial" w:hAnsi="Arial" w:cs="Arial"/>
          <w:sz w:val="20"/>
          <w:szCs w:val="20"/>
        </w:rPr>
        <w:fldChar w:fldCharType="begin">
          <w:ffData>
            <w:name w:val="Check3"/>
            <w:enabled/>
            <w:calcOnExit w:val="0"/>
            <w:checkBox>
              <w:sizeAuto/>
              <w:default w:val="0"/>
            </w:checkBox>
          </w:ffData>
        </w:fldChar>
      </w:r>
      <w:r w:rsidRPr="003246FA">
        <w:rPr>
          <w:rFonts w:ascii="Arial" w:hAnsi="Arial" w:cs="Arial"/>
          <w:sz w:val="20"/>
          <w:szCs w:val="20"/>
          <w:lang w:val="nl-NL"/>
        </w:rPr>
        <w:instrText xml:space="preserve"> FORMCHECKBOX </w:instrText>
      </w:r>
      <w:r w:rsidRPr="003246FA">
        <w:rPr>
          <w:rFonts w:ascii="Arial" w:hAnsi="Arial" w:cs="Arial"/>
          <w:sz w:val="20"/>
          <w:szCs w:val="20"/>
        </w:rPr>
      </w:r>
      <w:r w:rsidRPr="003246FA">
        <w:rPr>
          <w:rFonts w:ascii="Arial" w:hAnsi="Arial" w:cs="Arial"/>
          <w:sz w:val="20"/>
          <w:szCs w:val="20"/>
        </w:rPr>
        <w:fldChar w:fldCharType="end"/>
      </w:r>
      <w:r w:rsidRPr="003246FA">
        <w:rPr>
          <w:rFonts w:ascii="Arial" w:hAnsi="Arial" w:cs="Arial"/>
          <w:sz w:val="20"/>
          <w:szCs w:val="20"/>
          <w:lang w:val="nl-NL"/>
        </w:rPr>
        <w:t xml:space="preserve"> </w:t>
      </w:r>
      <w:r w:rsidRPr="003246FA">
        <w:rPr>
          <w:rFonts w:ascii="Arial" w:hAnsi="Arial" w:cs="Arial"/>
          <w:sz w:val="20"/>
          <w:szCs w:val="20"/>
          <w:lang w:val="nl-NL"/>
        </w:rPr>
        <w:tab/>
        <w:t>Ik kan een duidelijke en vloeiend lopende tekst in een gepaste stijl schrijven. Ik kan com</w:t>
      </w:r>
      <w:r>
        <w:rPr>
          <w:rFonts w:ascii="Arial" w:hAnsi="Arial" w:cs="Arial"/>
          <w:sz w:val="20"/>
          <w:szCs w:val="20"/>
          <w:lang w:val="nl-NL"/>
        </w:rPr>
        <w:t>plexe brieven, verslagen of arti</w:t>
      </w:r>
      <w:r w:rsidRPr="003246FA">
        <w:rPr>
          <w:rFonts w:ascii="Arial" w:hAnsi="Arial" w:cs="Arial"/>
          <w:sz w:val="20"/>
          <w:szCs w:val="20"/>
          <w:lang w:val="nl-NL"/>
        </w:rPr>
        <w:t>kelen schrijven waarin ik een zaak weergeef in een effectieve, logische structuur zodat de lezer de belangrijke punten kan opmerken en onthouden. Ik kan samenvattingen en kritieken op professionele of literaire werken schrijven.</w:t>
      </w:r>
    </w:p>
    <w:p w14:paraId="2DE2ED3E" w14:textId="77777777" w:rsidR="00C930CD" w:rsidRPr="003246FA" w:rsidRDefault="00C930CD" w:rsidP="00C930CD">
      <w:pPr>
        <w:rPr>
          <w:rFonts w:ascii="Arial" w:hAnsi="Arial" w:cs="Arial"/>
          <w:sz w:val="22"/>
          <w:szCs w:val="22"/>
          <w:lang w:val="nl-NL"/>
        </w:rPr>
      </w:pPr>
    </w:p>
    <w:p w14:paraId="5D3FD87F" w14:textId="77777777" w:rsidR="003A44E0" w:rsidRPr="00C930CD" w:rsidRDefault="003A44E0">
      <w:pPr>
        <w:rPr>
          <w:lang w:val="nl-NL"/>
        </w:rPr>
      </w:pPr>
    </w:p>
    <w:sectPr w:rsidR="003A44E0" w:rsidRPr="00C93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CD"/>
    <w:rsid w:val="003A44E0"/>
    <w:rsid w:val="00C93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074E"/>
  <w15:chartTrackingRefBased/>
  <w15:docId w15:val="{BD8EC9FE-FD4D-404E-9F30-111FB700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imes New Roman (Hoofdtekst CS)"/>
        <w:sz w:val="36"/>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0CD"/>
    <w:rPr>
      <w:rFonts w:ascii="Times New Roman" w:eastAsia="Times New Roman" w:hAnsi="Times New Roman" w:cs="Times New Roman"/>
      <w:sz w:val="24"/>
      <w:lang w:val="en-US"/>
    </w:rPr>
  </w:style>
  <w:style w:type="paragraph" w:styleId="Kop1">
    <w:name w:val="heading 1"/>
    <w:basedOn w:val="Standaard"/>
    <w:next w:val="Standaard"/>
    <w:link w:val="Kop1Char"/>
    <w:qFormat/>
    <w:rsid w:val="00C930CD"/>
    <w:pPr>
      <w:keepNext/>
      <w:ind w:left="2520" w:firstLine="360"/>
      <w:outlineLvl w:val="0"/>
    </w:pPr>
    <w:rPr>
      <w:b/>
      <w:bCs/>
      <w:lang w:val="nl-NL"/>
    </w:rPr>
  </w:style>
  <w:style w:type="paragraph" w:styleId="Kop2">
    <w:name w:val="heading 2"/>
    <w:basedOn w:val="Standaard"/>
    <w:next w:val="Standaard"/>
    <w:link w:val="Kop2Char"/>
    <w:qFormat/>
    <w:rsid w:val="00C930CD"/>
    <w:pPr>
      <w:keepNext/>
      <w:spacing w:before="240" w:after="60"/>
      <w:outlineLvl w:val="1"/>
    </w:pPr>
    <w:rPr>
      <w:rFonts w:ascii="Arial" w:hAnsi="Arial" w:cs="Arial"/>
      <w:b/>
      <w:bCs/>
      <w:i/>
      <w:iCs/>
      <w:sz w:val="28"/>
      <w:szCs w:val="2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30CD"/>
    <w:rPr>
      <w:rFonts w:ascii="Times New Roman" w:eastAsia="Times New Roman" w:hAnsi="Times New Roman" w:cs="Times New Roman"/>
      <w:b/>
      <w:bCs/>
      <w:sz w:val="24"/>
    </w:rPr>
  </w:style>
  <w:style w:type="character" w:customStyle="1" w:styleId="Kop2Char">
    <w:name w:val="Kop 2 Char"/>
    <w:basedOn w:val="Standaardalinea-lettertype"/>
    <w:link w:val="Kop2"/>
    <w:rsid w:val="00C930CD"/>
    <w:rPr>
      <w:rFonts w:ascii="Arial" w:eastAsia="Times New Roman" w:hAnsi="Arial" w:cs="Arial"/>
      <w:b/>
      <w:bCs/>
      <w:i/>
      <w:iCs/>
      <w:sz w:val="28"/>
      <w:szCs w:val="28"/>
      <w:lang w:val="fr-FR"/>
    </w:rPr>
  </w:style>
  <w:style w:type="paragraph" w:styleId="Plattetekstinspringen2">
    <w:name w:val="Body Text Indent 2"/>
    <w:basedOn w:val="Standaard"/>
    <w:link w:val="Plattetekstinspringen2Char"/>
    <w:rsid w:val="00C930CD"/>
    <w:pPr>
      <w:widowControl w:val="0"/>
      <w:tabs>
        <w:tab w:val="left" w:pos="357"/>
      </w:tabs>
      <w:ind w:left="1440"/>
      <w:jc w:val="both"/>
    </w:pPr>
    <w:rPr>
      <w:sz w:val="22"/>
      <w:szCs w:val="20"/>
      <w:lang w:val="nl-NL" w:eastAsia="nl-NL"/>
    </w:rPr>
  </w:style>
  <w:style w:type="character" w:customStyle="1" w:styleId="Plattetekstinspringen2Char">
    <w:name w:val="Platte tekst inspringen 2 Char"/>
    <w:basedOn w:val="Standaardalinea-lettertype"/>
    <w:link w:val="Plattetekstinspringen2"/>
    <w:rsid w:val="00C930CD"/>
    <w:rPr>
      <w:rFonts w:ascii="Times New Roman" w:eastAsia="Times New Roman" w:hAnsi="Times New Roman" w:cs="Times New Roman"/>
      <w:sz w:val="22"/>
      <w:szCs w:val="20"/>
      <w:lang w:eastAsia="nl-NL"/>
    </w:rPr>
  </w:style>
  <w:style w:type="paragraph" w:styleId="Plattetekstinspringen">
    <w:name w:val="Body Text Indent"/>
    <w:basedOn w:val="Standaard"/>
    <w:link w:val="PlattetekstinspringenChar"/>
    <w:rsid w:val="00C930CD"/>
    <w:pPr>
      <w:ind w:left="705"/>
    </w:pPr>
    <w:rPr>
      <w:sz w:val="22"/>
      <w:lang w:val="nl-NL" w:eastAsia="nl-NL"/>
    </w:rPr>
  </w:style>
  <w:style w:type="character" w:customStyle="1" w:styleId="PlattetekstinspringenChar">
    <w:name w:val="Platte tekst inspringen Char"/>
    <w:basedOn w:val="Standaardalinea-lettertype"/>
    <w:link w:val="Plattetekstinspringen"/>
    <w:rsid w:val="00C930CD"/>
    <w:rPr>
      <w:rFonts w:ascii="Times New Roman" w:eastAsia="Times New Roman" w:hAnsi="Times New Roman" w:cs="Times New Roman"/>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3859</Words>
  <Characters>21227</Characters>
  <Application>Microsoft Office Word</Application>
  <DocSecurity>0</DocSecurity>
  <Lines>176</Lines>
  <Paragraphs>50</Paragraphs>
  <ScaleCrop>false</ScaleCrop>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Guus Perry</dc:creator>
  <cp:keywords/>
  <dc:description/>
  <cp:lastModifiedBy>Guus Perry</cp:lastModifiedBy>
  <cp:revision>1</cp:revision>
  <dcterms:created xsi:type="dcterms:W3CDTF">2022-10-20T13:39:00Z</dcterms:created>
  <dcterms:modified xsi:type="dcterms:W3CDTF">2022-10-20T13:40:00Z</dcterms:modified>
</cp:coreProperties>
</file>